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ECFA0" w14:textId="7E200AB5" w:rsidR="00C00FAA" w:rsidRPr="001A78B2" w:rsidRDefault="00494FE4" w:rsidP="0076708C">
      <w:pPr>
        <w:spacing w:after="0" w:line="240" w:lineRule="auto"/>
        <w:rPr>
          <w:sz w:val="44"/>
          <w:szCs w:val="44"/>
        </w:rPr>
      </w:pPr>
      <w:r w:rsidRPr="001A78B2">
        <w:rPr>
          <w:sz w:val="44"/>
          <w:szCs w:val="44"/>
        </w:rPr>
        <w:t xml:space="preserve">Your chance to </w:t>
      </w:r>
      <w:r w:rsidR="007C4BBB">
        <w:rPr>
          <w:sz w:val="44"/>
          <w:szCs w:val="44"/>
        </w:rPr>
        <w:t xml:space="preserve">enter the </w:t>
      </w:r>
      <w:r w:rsidR="00FC37C3">
        <w:rPr>
          <w:sz w:val="44"/>
          <w:szCs w:val="44"/>
        </w:rPr>
        <w:t xml:space="preserve">SURTHRIVAL COMPETITION to win the </w:t>
      </w:r>
    </w:p>
    <w:p w14:paraId="59E2C35F" w14:textId="47A01FB8" w:rsidR="00670333" w:rsidRPr="00494FE4" w:rsidRDefault="00494FE4" w:rsidP="0076708C">
      <w:pPr>
        <w:spacing w:after="0" w:line="240" w:lineRule="auto"/>
        <w:rPr>
          <w:b/>
          <w:sz w:val="52"/>
          <w:szCs w:val="52"/>
        </w:rPr>
      </w:pPr>
      <w:r w:rsidRPr="00494FE4">
        <w:rPr>
          <w:b/>
          <w:sz w:val="52"/>
          <w:szCs w:val="52"/>
        </w:rPr>
        <w:t>“</w:t>
      </w:r>
      <w:r w:rsidR="007C4BBB">
        <w:rPr>
          <w:b/>
          <w:sz w:val="52"/>
          <w:szCs w:val="52"/>
        </w:rPr>
        <w:t xml:space="preserve">Excellence </w:t>
      </w:r>
      <w:proofErr w:type="gramStart"/>
      <w:r w:rsidR="007C4BBB">
        <w:rPr>
          <w:b/>
          <w:sz w:val="52"/>
          <w:szCs w:val="52"/>
        </w:rPr>
        <w:t>In</w:t>
      </w:r>
      <w:proofErr w:type="gramEnd"/>
      <w:r w:rsidR="007C4BBB">
        <w:rPr>
          <w:b/>
          <w:sz w:val="52"/>
          <w:szCs w:val="52"/>
        </w:rPr>
        <w:t xml:space="preserve"> Challenging Times” Award</w:t>
      </w:r>
    </w:p>
    <w:p w14:paraId="6B6E06AD" w14:textId="77777777" w:rsidR="00670333" w:rsidRDefault="00670333" w:rsidP="0076708C">
      <w:pPr>
        <w:spacing w:after="0" w:line="240" w:lineRule="auto"/>
        <w:rPr>
          <w:b/>
          <w:sz w:val="32"/>
          <w:szCs w:val="32"/>
        </w:rPr>
      </w:pPr>
    </w:p>
    <w:p w14:paraId="7702FBA7" w14:textId="77777777" w:rsidR="00F50D6E" w:rsidRDefault="00F50D6E" w:rsidP="0076708C">
      <w:pPr>
        <w:spacing w:after="0" w:line="240" w:lineRule="auto"/>
        <w:rPr>
          <w:b/>
          <w:sz w:val="32"/>
          <w:szCs w:val="32"/>
        </w:rPr>
      </w:pPr>
    </w:p>
    <w:p w14:paraId="487D2995" w14:textId="77777777" w:rsidR="00C16DC2" w:rsidRPr="002039D8" w:rsidRDefault="008A4278" w:rsidP="0076708C">
      <w:pPr>
        <w:spacing w:after="0" w:line="240" w:lineRule="auto"/>
        <w:rPr>
          <w:b/>
          <w:sz w:val="32"/>
          <w:szCs w:val="32"/>
        </w:rPr>
      </w:pPr>
      <w:r w:rsidRPr="002039D8">
        <w:rPr>
          <w:b/>
          <w:sz w:val="32"/>
          <w:szCs w:val="32"/>
        </w:rPr>
        <w:t>Overview</w:t>
      </w:r>
    </w:p>
    <w:p w14:paraId="04B112F9" w14:textId="77777777" w:rsidR="0076708C" w:rsidRDefault="0076708C" w:rsidP="0076708C">
      <w:pPr>
        <w:spacing w:after="0" w:line="240" w:lineRule="auto"/>
      </w:pPr>
    </w:p>
    <w:p w14:paraId="183185C5" w14:textId="64EDA976" w:rsidR="00F204FE" w:rsidRPr="0019044F" w:rsidRDefault="00F204FE" w:rsidP="0076708C">
      <w:pPr>
        <w:spacing w:after="0" w:line="240" w:lineRule="auto"/>
      </w:pPr>
      <w:r w:rsidRPr="0019044F">
        <w:t xml:space="preserve">Your accountancy practice is invited to </w:t>
      </w:r>
      <w:r w:rsidR="007C4BBB">
        <w:t xml:space="preserve">enter the “Excellence </w:t>
      </w:r>
      <w:proofErr w:type="gramStart"/>
      <w:r w:rsidR="007C4BBB">
        <w:t>In</w:t>
      </w:r>
      <w:proofErr w:type="gramEnd"/>
      <w:r w:rsidR="007C4BBB">
        <w:t xml:space="preserve"> Challenging Times’ Award.</w:t>
      </w:r>
    </w:p>
    <w:p w14:paraId="3EE58998" w14:textId="77777777" w:rsidR="00F204FE" w:rsidRPr="0019044F" w:rsidRDefault="00F204FE" w:rsidP="0076708C">
      <w:pPr>
        <w:spacing w:after="0" w:line="240" w:lineRule="auto"/>
      </w:pPr>
    </w:p>
    <w:p w14:paraId="06DC5A73" w14:textId="40872FE8" w:rsidR="00371D39" w:rsidRPr="0019044F" w:rsidRDefault="00F204FE" w:rsidP="0076708C">
      <w:pPr>
        <w:spacing w:after="0" w:line="240" w:lineRule="auto"/>
      </w:pPr>
      <w:r w:rsidRPr="0019044F">
        <w:t xml:space="preserve">It won’t cost you </w:t>
      </w:r>
      <w:r w:rsidR="007C4BBB">
        <w:t>anything to enter</w:t>
      </w:r>
      <w:r w:rsidR="00371D39" w:rsidRPr="0019044F">
        <w:t xml:space="preserve">.  </w:t>
      </w:r>
      <w:r w:rsidRPr="0019044F">
        <w:t xml:space="preserve">And </w:t>
      </w:r>
      <w:r w:rsidR="007C4BBB">
        <w:t xml:space="preserve">if you win, </w:t>
      </w:r>
      <w:r w:rsidR="00371D39" w:rsidRPr="0019044F">
        <w:t xml:space="preserve">you will be able to </w:t>
      </w:r>
      <w:r w:rsidR="0027241F">
        <w:t xml:space="preserve">promote your practice as the winner or finalist </w:t>
      </w:r>
      <w:r w:rsidRPr="0019044F">
        <w:t>with</w:t>
      </w:r>
      <w:r w:rsidR="0019044F" w:rsidRPr="0019044F">
        <w:t xml:space="preserve"> matching logo</w:t>
      </w:r>
      <w:r w:rsidR="0027241F">
        <w:t>s</w:t>
      </w:r>
      <w:r w:rsidR="0019044F" w:rsidRPr="0019044F">
        <w:t xml:space="preserve"> to proudly display on your website and letterhead etc.</w:t>
      </w:r>
    </w:p>
    <w:p w14:paraId="4E86932A" w14:textId="77777777" w:rsidR="00371D39" w:rsidRPr="0019044F" w:rsidRDefault="00371D39" w:rsidP="0076708C">
      <w:pPr>
        <w:spacing w:after="0" w:line="240" w:lineRule="auto"/>
      </w:pPr>
    </w:p>
    <w:p w14:paraId="1BC8A49A" w14:textId="3ADECC98" w:rsidR="00371D39" w:rsidRPr="0019044F" w:rsidRDefault="00371D39" w:rsidP="0076708C">
      <w:pPr>
        <w:spacing w:after="0" w:line="240" w:lineRule="auto"/>
      </w:pPr>
      <w:proofErr w:type="gramStart"/>
      <w:r w:rsidRPr="0019044F">
        <w:t>So</w:t>
      </w:r>
      <w:proofErr w:type="gramEnd"/>
      <w:r w:rsidRPr="0019044F">
        <w:t xml:space="preserve"> your firm </w:t>
      </w:r>
      <w:r w:rsidR="0027241F">
        <w:t>could</w:t>
      </w:r>
      <w:r w:rsidRPr="0019044F">
        <w:t xml:space="preserve"> get huge PR and marketing benefits.</w:t>
      </w:r>
    </w:p>
    <w:p w14:paraId="7B5F6276" w14:textId="77777777" w:rsidR="00371D39" w:rsidRPr="0019044F" w:rsidRDefault="00371D39" w:rsidP="0076708C">
      <w:pPr>
        <w:spacing w:after="0" w:line="240" w:lineRule="auto"/>
      </w:pPr>
    </w:p>
    <w:p w14:paraId="155143C1" w14:textId="0E48F736" w:rsidR="00923BF9" w:rsidRPr="0027241F" w:rsidRDefault="00062D70" w:rsidP="0076708C">
      <w:pPr>
        <w:spacing w:after="0" w:line="240" w:lineRule="auto"/>
        <w:rPr>
          <w:rFonts w:eastAsia="Times New Roman" w:cs="Arial"/>
          <w:color w:val="000000" w:themeColor="text1"/>
          <w:lang w:val="en"/>
        </w:rPr>
      </w:pPr>
      <w:r w:rsidRPr="0027241F">
        <w:rPr>
          <w:rFonts w:eastAsia="Times New Roman" w:cs="Arial"/>
          <w:color w:val="000000" w:themeColor="text1"/>
          <w:lang w:val="en"/>
        </w:rPr>
        <w:t>Y</w:t>
      </w:r>
      <w:r w:rsidR="00371D39" w:rsidRPr="0027241F">
        <w:rPr>
          <w:rFonts w:eastAsia="Times New Roman" w:cs="Arial"/>
          <w:color w:val="000000" w:themeColor="text1"/>
          <w:lang w:val="en"/>
        </w:rPr>
        <w:t xml:space="preserve">ou will </w:t>
      </w:r>
      <w:r w:rsidRPr="0027241F">
        <w:rPr>
          <w:rFonts w:eastAsia="Times New Roman" w:cs="Arial"/>
          <w:color w:val="000000" w:themeColor="text1"/>
          <w:lang w:val="en"/>
        </w:rPr>
        <w:t xml:space="preserve">also </w:t>
      </w:r>
      <w:r w:rsidR="00371D39" w:rsidRPr="0027241F">
        <w:rPr>
          <w:rFonts w:eastAsia="Times New Roman" w:cs="Arial"/>
          <w:color w:val="000000" w:themeColor="text1"/>
          <w:lang w:val="en"/>
        </w:rPr>
        <w:t>be helping the entire profession</w:t>
      </w:r>
      <w:r w:rsidRPr="0027241F">
        <w:rPr>
          <w:rFonts w:eastAsia="Times New Roman" w:cs="Arial"/>
          <w:color w:val="000000" w:themeColor="text1"/>
          <w:lang w:val="en"/>
        </w:rPr>
        <w:t>…</w:t>
      </w:r>
      <w:r w:rsidR="00371D39" w:rsidRPr="0027241F">
        <w:rPr>
          <w:rFonts w:eastAsia="Times New Roman" w:cs="Arial"/>
          <w:color w:val="000000" w:themeColor="text1"/>
          <w:lang w:val="en"/>
        </w:rPr>
        <w:t xml:space="preserve"> </w:t>
      </w:r>
      <w:r w:rsidRPr="0027241F">
        <w:rPr>
          <w:rFonts w:eastAsia="Times New Roman" w:cs="Arial"/>
          <w:color w:val="000000" w:themeColor="text1"/>
          <w:lang w:val="en"/>
        </w:rPr>
        <w:t xml:space="preserve"> </w:t>
      </w:r>
      <w:r w:rsidR="00371D39" w:rsidRPr="0027241F">
        <w:rPr>
          <w:rFonts w:eastAsia="Times New Roman" w:cs="Arial"/>
          <w:color w:val="000000" w:themeColor="text1"/>
          <w:lang w:val="en"/>
        </w:rPr>
        <w:t xml:space="preserve">since </w:t>
      </w:r>
      <w:r w:rsidR="0027241F" w:rsidRPr="0027241F">
        <w:rPr>
          <w:rFonts w:eastAsia="Times New Roman" w:cs="Arial"/>
          <w:color w:val="000000" w:themeColor="text1"/>
          <w:lang w:val="en"/>
        </w:rPr>
        <w:t>the finalists will be telling their stories to others in the accountancy profession.</w:t>
      </w:r>
    </w:p>
    <w:p w14:paraId="7BE66176" w14:textId="77777777" w:rsidR="0027241F" w:rsidRPr="0019044F" w:rsidRDefault="0027241F" w:rsidP="0076708C">
      <w:pPr>
        <w:spacing w:after="0" w:line="240" w:lineRule="auto"/>
        <w:rPr>
          <w:b/>
        </w:rPr>
      </w:pPr>
    </w:p>
    <w:p w14:paraId="67005168" w14:textId="77777777" w:rsidR="0027241F" w:rsidRDefault="0027241F" w:rsidP="0076708C">
      <w:pPr>
        <w:spacing w:after="0" w:line="240" w:lineRule="auto"/>
        <w:rPr>
          <w:b/>
          <w:sz w:val="32"/>
          <w:szCs w:val="32"/>
        </w:rPr>
      </w:pPr>
    </w:p>
    <w:p w14:paraId="69A0F264" w14:textId="20408A24" w:rsidR="008A4278" w:rsidRPr="002039D8" w:rsidRDefault="001A78B2" w:rsidP="0076708C">
      <w:pPr>
        <w:spacing w:after="0" w:line="240" w:lineRule="auto"/>
        <w:rPr>
          <w:b/>
          <w:sz w:val="32"/>
          <w:szCs w:val="32"/>
        </w:rPr>
      </w:pPr>
      <w:r>
        <w:rPr>
          <w:b/>
          <w:sz w:val="32"/>
          <w:szCs w:val="32"/>
        </w:rPr>
        <w:t>Your practice is automatically e</w:t>
      </w:r>
      <w:r w:rsidR="008A4278" w:rsidRPr="002039D8">
        <w:rPr>
          <w:b/>
          <w:sz w:val="32"/>
          <w:szCs w:val="32"/>
        </w:rPr>
        <w:t>ligibl</w:t>
      </w:r>
      <w:r>
        <w:rPr>
          <w:b/>
          <w:sz w:val="32"/>
          <w:szCs w:val="32"/>
        </w:rPr>
        <w:t>e</w:t>
      </w:r>
    </w:p>
    <w:p w14:paraId="5E7FD7C5" w14:textId="77777777" w:rsidR="0076708C" w:rsidRDefault="0076708C" w:rsidP="0076708C">
      <w:pPr>
        <w:spacing w:after="0" w:line="240" w:lineRule="auto"/>
      </w:pPr>
    </w:p>
    <w:p w14:paraId="69857A8E" w14:textId="77777777" w:rsidR="008A4278" w:rsidRDefault="008A4278" w:rsidP="0076708C">
      <w:pPr>
        <w:spacing w:after="0" w:line="240" w:lineRule="auto"/>
      </w:pPr>
      <w:r>
        <w:t>Th</w:t>
      </w:r>
      <w:r w:rsidR="00371D39">
        <w:t xml:space="preserve">is invitation </w:t>
      </w:r>
      <w:r>
        <w:t xml:space="preserve">is open to </w:t>
      </w:r>
      <w:r w:rsidRPr="0076708C">
        <w:rPr>
          <w:u w:val="single"/>
        </w:rPr>
        <w:t>any</w:t>
      </w:r>
      <w:r>
        <w:t xml:space="preserve"> </w:t>
      </w:r>
      <w:r w:rsidR="00923BF9">
        <w:t>accountancy practice</w:t>
      </w:r>
      <w:r w:rsidR="001A78B2">
        <w:t>,</w:t>
      </w:r>
      <w:r w:rsidR="00923BF9">
        <w:t xml:space="preserve"> anywhere in the world.</w:t>
      </w:r>
    </w:p>
    <w:p w14:paraId="40BB7932" w14:textId="77777777" w:rsidR="008A4278" w:rsidRDefault="008A4278" w:rsidP="0076708C">
      <w:pPr>
        <w:spacing w:after="0" w:line="240" w:lineRule="auto"/>
      </w:pPr>
    </w:p>
    <w:p w14:paraId="38138505" w14:textId="77777777" w:rsidR="0027241F" w:rsidRDefault="0027241F" w:rsidP="0076708C">
      <w:pPr>
        <w:spacing w:after="0" w:line="240" w:lineRule="auto"/>
        <w:rPr>
          <w:b/>
          <w:sz w:val="32"/>
          <w:szCs w:val="32"/>
        </w:rPr>
      </w:pPr>
    </w:p>
    <w:p w14:paraId="7325444F" w14:textId="123FE3D1" w:rsidR="00670333" w:rsidRDefault="00670333" w:rsidP="0076708C">
      <w:pPr>
        <w:spacing w:after="0" w:line="240" w:lineRule="auto"/>
        <w:rPr>
          <w:b/>
          <w:sz w:val="32"/>
          <w:szCs w:val="32"/>
        </w:rPr>
      </w:pPr>
      <w:r w:rsidRPr="00670333">
        <w:rPr>
          <w:b/>
          <w:sz w:val="32"/>
          <w:szCs w:val="32"/>
        </w:rPr>
        <w:t xml:space="preserve">No </w:t>
      </w:r>
      <w:r w:rsidR="001A78B2">
        <w:rPr>
          <w:b/>
          <w:sz w:val="32"/>
          <w:szCs w:val="32"/>
        </w:rPr>
        <w:t>cost</w:t>
      </w:r>
    </w:p>
    <w:p w14:paraId="77BA8009" w14:textId="77777777" w:rsidR="001A78B2" w:rsidRDefault="001A78B2" w:rsidP="0076708C">
      <w:pPr>
        <w:spacing w:after="0" w:line="240" w:lineRule="auto"/>
      </w:pPr>
    </w:p>
    <w:p w14:paraId="48CEC47E" w14:textId="47764836" w:rsidR="00670333" w:rsidRDefault="00670333" w:rsidP="0076708C">
      <w:pPr>
        <w:spacing w:after="0" w:line="240" w:lineRule="auto"/>
      </w:pPr>
      <w:r w:rsidRPr="00BE5A20">
        <w:t>The</w:t>
      </w:r>
      <w:r w:rsidR="001A78B2" w:rsidRPr="00BE5A20">
        <w:t xml:space="preserve">re is no cost of any kind to </w:t>
      </w:r>
      <w:r w:rsidR="0027241F" w:rsidRPr="00BE5A20">
        <w:t>enter the awards</w:t>
      </w:r>
      <w:r w:rsidR="001A78B2" w:rsidRPr="00BE5A20">
        <w:t>.</w:t>
      </w:r>
      <w:r w:rsidR="0027241F" w:rsidRPr="00BE5A20">
        <w:t xml:space="preserve">  </w:t>
      </w:r>
      <w:r w:rsidR="00BE5A20">
        <w:t>And no hidden or surprise costs in any way related to you entering or winning the award (For example some people charge for a seat at an awards ceremony)</w:t>
      </w:r>
    </w:p>
    <w:p w14:paraId="6ACC43DE" w14:textId="61E8ECD8" w:rsidR="00371D39" w:rsidRDefault="00371D39" w:rsidP="0076708C">
      <w:pPr>
        <w:spacing w:after="0" w:line="240" w:lineRule="auto"/>
      </w:pPr>
    </w:p>
    <w:p w14:paraId="395487C6" w14:textId="371D9C0D" w:rsidR="008A4278" w:rsidRPr="002039D8" w:rsidRDefault="0027241F" w:rsidP="0076708C">
      <w:pPr>
        <w:spacing w:after="0" w:line="240" w:lineRule="auto"/>
        <w:rPr>
          <w:b/>
          <w:sz w:val="32"/>
          <w:szCs w:val="32"/>
        </w:rPr>
      </w:pPr>
      <w:r>
        <w:rPr>
          <w:b/>
          <w:sz w:val="32"/>
          <w:szCs w:val="32"/>
        </w:rPr>
        <w:t>Entry</w:t>
      </w:r>
      <w:r w:rsidR="001A78B2">
        <w:rPr>
          <w:b/>
          <w:sz w:val="32"/>
          <w:szCs w:val="32"/>
        </w:rPr>
        <w:t xml:space="preserve"> </w:t>
      </w:r>
      <w:r w:rsidR="008A4278" w:rsidRPr="002039D8">
        <w:rPr>
          <w:b/>
          <w:sz w:val="32"/>
          <w:szCs w:val="32"/>
        </w:rPr>
        <w:t>process</w:t>
      </w:r>
    </w:p>
    <w:p w14:paraId="7AE98587" w14:textId="77777777" w:rsidR="0076708C" w:rsidRDefault="0076708C" w:rsidP="0076708C">
      <w:pPr>
        <w:spacing w:after="0" w:line="240" w:lineRule="auto"/>
        <w:rPr>
          <w:b/>
        </w:rPr>
      </w:pPr>
    </w:p>
    <w:p w14:paraId="6BB47AA3" w14:textId="77777777" w:rsidR="001A78B2" w:rsidRPr="00371D39" w:rsidRDefault="001A78B2" w:rsidP="0076708C">
      <w:pPr>
        <w:spacing w:after="0" w:line="240" w:lineRule="auto"/>
      </w:pPr>
      <w:r w:rsidRPr="00336D88">
        <w:t>The</w:t>
      </w:r>
      <w:r>
        <w:rPr>
          <w:b/>
        </w:rPr>
        <w:t xml:space="preserve"> </w:t>
      </w:r>
      <w:r w:rsidRPr="00371D39">
        <w:t>process is very straightforward:</w:t>
      </w:r>
    </w:p>
    <w:p w14:paraId="05D19CF4" w14:textId="44CC8BFA" w:rsidR="001A78B2" w:rsidRDefault="001A78B2" w:rsidP="00336D88">
      <w:pPr>
        <w:pStyle w:val="ListParagraph"/>
        <w:numPr>
          <w:ilvl w:val="0"/>
          <w:numId w:val="10"/>
        </w:numPr>
        <w:spacing w:after="0" w:line="240" w:lineRule="auto"/>
        <w:ind w:left="357" w:hanging="357"/>
      </w:pPr>
      <w:r w:rsidRPr="00371D39">
        <w:t>You can nominate yourself</w:t>
      </w:r>
      <w:r w:rsidR="0027241F">
        <w:t>.</w:t>
      </w:r>
    </w:p>
    <w:p w14:paraId="5B796201" w14:textId="25659331" w:rsidR="0027241F" w:rsidRPr="00371D39" w:rsidRDefault="0027241F" w:rsidP="00336D88">
      <w:pPr>
        <w:pStyle w:val="ListParagraph"/>
        <w:numPr>
          <w:ilvl w:val="0"/>
          <w:numId w:val="10"/>
        </w:numPr>
        <w:spacing w:after="0" w:line="240" w:lineRule="auto"/>
        <w:ind w:left="357" w:hanging="357"/>
      </w:pPr>
      <w:r>
        <w:t>You can enter as few or as many times as you like.</w:t>
      </w:r>
    </w:p>
    <w:p w14:paraId="557EF91B" w14:textId="7E732323" w:rsidR="001A78B2" w:rsidRPr="00371D39" w:rsidRDefault="001A78B2" w:rsidP="00336D88">
      <w:pPr>
        <w:pStyle w:val="ListParagraph"/>
        <w:numPr>
          <w:ilvl w:val="0"/>
          <w:numId w:val="10"/>
        </w:numPr>
        <w:spacing w:after="0" w:line="240" w:lineRule="auto"/>
        <w:ind w:left="357" w:hanging="357"/>
      </w:pPr>
      <w:r w:rsidRPr="00371D39">
        <w:t xml:space="preserve">Simply provide a case study of how you have made a significant difference </w:t>
      </w:r>
      <w:r w:rsidR="00C00FAA">
        <w:t>using the entry form below</w:t>
      </w:r>
      <w:r w:rsidR="0027241F">
        <w:t xml:space="preserve"> by Friday 10</w:t>
      </w:r>
      <w:r w:rsidR="0027241F" w:rsidRPr="0027241F">
        <w:rPr>
          <w:vertAlign w:val="superscript"/>
        </w:rPr>
        <w:t>th</w:t>
      </w:r>
      <w:r w:rsidR="0027241F">
        <w:t xml:space="preserve"> July 2020.  </w:t>
      </w:r>
      <w:r w:rsidR="00C00FAA">
        <w:t>Just copy the entry form and submit as many entries as you like.  Please ensure all entries are submitted as separate documents.</w:t>
      </w:r>
    </w:p>
    <w:p w14:paraId="0327710E" w14:textId="499FE3D9" w:rsidR="00F455F8" w:rsidRDefault="00F455F8" w:rsidP="00336D88">
      <w:pPr>
        <w:pStyle w:val="ListParagraph"/>
        <w:numPr>
          <w:ilvl w:val="0"/>
          <w:numId w:val="10"/>
        </w:numPr>
        <w:spacing w:after="0" w:line="240" w:lineRule="auto"/>
        <w:ind w:left="357" w:hanging="357"/>
      </w:pPr>
      <w:r w:rsidRPr="00371D39">
        <w:t xml:space="preserve">The </w:t>
      </w:r>
      <w:r w:rsidR="0027241F">
        <w:t>independent judges</w:t>
      </w:r>
      <w:r w:rsidRPr="00371D39">
        <w:t xml:space="preserve"> will then select the </w:t>
      </w:r>
      <w:r w:rsidR="0027241F">
        <w:t>finalists.</w:t>
      </w:r>
    </w:p>
    <w:p w14:paraId="1B28DD50" w14:textId="0F5BFFC9" w:rsidR="00E5433E" w:rsidRDefault="0027241F" w:rsidP="00336D88">
      <w:pPr>
        <w:pStyle w:val="ListParagraph"/>
        <w:numPr>
          <w:ilvl w:val="0"/>
          <w:numId w:val="10"/>
        </w:numPr>
        <w:spacing w:after="0" w:line="240" w:lineRule="auto"/>
        <w:ind w:left="357" w:hanging="357"/>
      </w:pPr>
      <w:r>
        <w:t>By 31</w:t>
      </w:r>
      <w:r w:rsidRPr="0027241F">
        <w:rPr>
          <w:vertAlign w:val="superscript"/>
        </w:rPr>
        <w:t>st</w:t>
      </w:r>
      <w:r>
        <w:t xml:space="preserve"> July you will know if you are a finalist.</w:t>
      </w:r>
    </w:p>
    <w:p w14:paraId="57706DDA" w14:textId="49FC21E5" w:rsidR="0027241F" w:rsidRDefault="0027241F" w:rsidP="0027241F">
      <w:pPr>
        <w:spacing w:after="0" w:line="240" w:lineRule="auto"/>
      </w:pPr>
    </w:p>
    <w:p w14:paraId="68AD1BAA" w14:textId="77777777" w:rsidR="0027241F" w:rsidRPr="00371D39" w:rsidRDefault="0027241F" w:rsidP="0027241F">
      <w:pPr>
        <w:spacing w:after="0" w:line="240" w:lineRule="auto"/>
      </w:pPr>
    </w:p>
    <w:p w14:paraId="09BEF486" w14:textId="77777777" w:rsidR="0076708C" w:rsidRDefault="0076708C" w:rsidP="0076708C">
      <w:pPr>
        <w:spacing w:after="0" w:line="240" w:lineRule="auto"/>
      </w:pPr>
    </w:p>
    <w:p w14:paraId="359A62C3" w14:textId="77777777" w:rsidR="00BE5A20" w:rsidRDefault="00BE5A20" w:rsidP="0076708C">
      <w:pPr>
        <w:spacing w:after="0" w:line="240" w:lineRule="auto"/>
        <w:rPr>
          <w:b/>
          <w:sz w:val="32"/>
          <w:szCs w:val="32"/>
        </w:rPr>
      </w:pPr>
    </w:p>
    <w:p w14:paraId="7DB77478" w14:textId="1FBD20A7" w:rsidR="006616FB" w:rsidRPr="006616FB" w:rsidRDefault="006616FB" w:rsidP="0076708C">
      <w:pPr>
        <w:spacing w:after="0" w:line="240" w:lineRule="auto"/>
        <w:rPr>
          <w:b/>
          <w:sz w:val="32"/>
          <w:szCs w:val="32"/>
        </w:rPr>
      </w:pPr>
      <w:r w:rsidRPr="006616FB">
        <w:rPr>
          <w:b/>
          <w:sz w:val="32"/>
          <w:szCs w:val="32"/>
        </w:rPr>
        <w:lastRenderedPageBreak/>
        <w:t>Confidentiality</w:t>
      </w:r>
    </w:p>
    <w:p w14:paraId="01FC1DDA" w14:textId="77777777" w:rsidR="006616FB" w:rsidRDefault="006616FB" w:rsidP="0076708C">
      <w:pPr>
        <w:spacing w:after="0" w:line="240" w:lineRule="auto"/>
      </w:pPr>
    </w:p>
    <w:p w14:paraId="4011EA38" w14:textId="1238CE03" w:rsidR="006616FB" w:rsidRDefault="006616FB" w:rsidP="006616FB">
      <w:pPr>
        <w:pStyle w:val="ListParagraph"/>
        <w:numPr>
          <w:ilvl w:val="0"/>
          <w:numId w:val="5"/>
        </w:numPr>
        <w:spacing w:after="0" w:line="240" w:lineRule="auto"/>
        <w:ind w:left="397" w:hanging="397"/>
      </w:pPr>
      <w:r>
        <w:t>Stories where the client</w:t>
      </w:r>
      <w:r w:rsidR="00BE4F16">
        <w:t>s</w:t>
      </w:r>
      <w:r>
        <w:t xml:space="preserve"> </w:t>
      </w:r>
      <w:r w:rsidR="00BE4F16">
        <w:t>(or other beneficiaries)</w:t>
      </w:r>
      <w:r w:rsidR="00FC37C3">
        <w:t xml:space="preserve"> </w:t>
      </w:r>
      <w:r w:rsidR="00FC37C3" w:rsidRPr="00BE5A20">
        <w:t>are named</w:t>
      </w:r>
      <w:r w:rsidR="00BE4F16">
        <w:t xml:space="preserve"> </w:t>
      </w:r>
      <w:r w:rsidR="0027241F">
        <w:t>always appear more believable</w:t>
      </w:r>
      <w:r>
        <w:t>. So if at all possible, obtain permission to tell their story and name them in it</w:t>
      </w:r>
    </w:p>
    <w:p w14:paraId="0A533EC4" w14:textId="77777777" w:rsidR="006616FB" w:rsidRDefault="006616FB" w:rsidP="006616FB">
      <w:pPr>
        <w:pStyle w:val="ListParagraph"/>
      </w:pPr>
    </w:p>
    <w:p w14:paraId="369B9635" w14:textId="77777777" w:rsidR="006616FB" w:rsidRDefault="006616FB" w:rsidP="006616FB">
      <w:pPr>
        <w:pStyle w:val="ListParagraph"/>
        <w:numPr>
          <w:ilvl w:val="0"/>
          <w:numId w:val="5"/>
        </w:numPr>
        <w:spacing w:after="0" w:line="240" w:lineRule="auto"/>
        <w:ind w:left="397" w:hanging="397"/>
      </w:pPr>
      <w:r>
        <w:t xml:space="preserve">ALTERNATVELY If you cannot obtain permission to tell their story, it is acceptable to anonymise the case study before submission in order to preserve their confidentiality. You will find guidance in red on the form below on how to do this </w:t>
      </w:r>
    </w:p>
    <w:p w14:paraId="09DE4127" w14:textId="77777777" w:rsidR="006616FB" w:rsidRPr="00371D39" w:rsidRDefault="006616FB" w:rsidP="0076708C">
      <w:pPr>
        <w:spacing w:after="0" w:line="240" w:lineRule="auto"/>
      </w:pPr>
    </w:p>
    <w:p w14:paraId="2E763D1A" w14:textId="5C545629" w:rsidR="0076708C" w:rsidRPr="0076708C" w:rsidRDefault="0076708C" w:rsidP="0076708C">
      <w:pPr>
        <w:spacing w:after="0" w:line="240" w:lineRule="auto"/>
        <w:rPr>
          <w:b/>
          <w:sz w:val="32"/>
          <w:szCs w:val="32"/>
        </w:rPr>
      </w:pPr>
      <w:r w:rsidRPr="0076708C">
        <w:rPr>
          <w:b/>
          <w:sz w:val="32"/>
          <w:szCs w:val="32"/>
        </w:rPr>
        <w:t>Top tips</w:t>
      </w:r>
      <w:r w:rsidR="00F460BC">
        <w:rPr>
          <w:b/>
          <w:sz w:val="32"/>
          <w:szCs w:val="32"/>
        </w:rPr>
        <w:t xml:space="preserve"> to help you </w:t>
      </w:r>
      <w:r w:rsidR="00923BF9">
        <w:rPr>
          <w:b/>
          <w:sz w:val="32"/>
          <w:szCs w:val="32"/>
        </w:rPr>
        <w:t xml:space="preserve">get into the </w:t>
      </w:r>
      <w:r w:rsidR="0027241F">
        <w:rPr>
          <w:b/>
          <w:sz w:val="32"/>
          <w:szCs w:val="32"/>
        </w:rPr>
        <w:t>final</w:t>
      </w:r>
    </w:p>
    <w:p w14:paraId="0912D050" w14:textId="77777777" w:rsidR="0076708C" w:rsidRDefault="0076708C" w:rsidP="0076708C">
      <w:pPr>
        <w:spacing w:after="0" w:line="240" w:lineRule="auto"/>
      </w:pPr>
    </w:p>
    <w:p w14:paraId="31CE3394" w14:textId="77777777" w:rsidR="006616FB" w:rsidRDefault="00165483" w:rsidP="006616FB">
      <w:pPr>
        <w:spacing w:after="0" w:line="240" w:lineRule="auto"/>
      </w:pPr>
      <w:r>
        <w:t xml:space="preserve">Provide as much detail in your </w:t>
      </w:r>
      <w:r w:rsidR="00F455F8">
        <w:t>case study</w:t>
      </w:r>
      <w:r>
        <w:t xml:space="preserve"> you </w:t>
      </w:r>
      <w:r w:rsidR="0074174D">
        <w:t>can</w:t>
      </w:r>
      <w:r>
        <w:t xml:space="preserve">. </w:t>
      </w:r>
      <w:r w:rsidR="00AC30F1">
        <w:t>T</w:t>
      </w:r>
      <w:r>
        <w:t xml:space="preserve">he more you tell </w:t>
      </w:r>
      <w:r w:rsidR="001A78B2">
        <w:t>us</w:t>
      </w:r>
      <w:r>
        <w:t>, the better your chances of</w:t>
      </w:r>
      <w:r w:rsidR="001A78B2">
        <w:t xml:space="preserve"> success</w:t>
      </w:r>
      <w:r>
        <w:t xml:space="preserve">. </w:t>
      </w:r>
    </w:p>
    <w:p w14:paraId="4E9D762D" w14:textId="77777777" w:rsidR="006616FB" w:rsidRDefault="006616FB" w:rsidP="006616FB">
      <w:pPr>
        <w:spacing w:after="0" w:line="240" w:lineRule="auto"/>
      </w:pPr>
    </w:p>
    <w:p w14:paraId="09CB8C25" w14:textId="77777777" w:rsidR="006616FB" w:rsidRDefault="00DA1373" w:rsidP="006616FB">
      <w:pPr>
        <w:spacing w:after="0" w:line="240" w:lineRule="auto"/>
      </w:pPr>
      <w:r>
        <w:t>Vague and woolly accounts of what happened are unlikely to impress. So d</w:t>
      </w:r>
      <w:r w:rsidR="00165483">
        <w:t xml:space="preserve">on’t be shy. Don’t be circumspect. And don’t be modest. Tell the story of </w:t>
      </w:r>
      <w:r>
        <w:t xml:space="preserve">what you did and </w:t>
      </w:r>
      <w:r w:rsidR="00165483">
        <w:t xml:space="preserve">the difference you have made with pride. </w:t>
      </w:r>
    </w:p>
    <w:p w14:paraId="60CC1B37" w14:textId="28440E40" w:rsidR="006616FB" w:rsidRDefault="006616FB" w:rsidP="006616FB">
      <w:pPr>
        <w:spacing w:after="0" w:line="240" w:lineRule="auto"/>
      </w:pPr>
    </w:p>
    <w:p w14:paraId="55E379D3" w14:textId="4D342AAF" w:rsidR="00FC37C3" w:rsidRDefault="00FC37C3" w:rsidP="006616FB">
      <w:pPr>
        <w:spacing w:after="0" w:line="240" w:lineRule="auto"/>
      </w:pPr>
      <w:r w:rsidRPr="00BE5A20">
        <w:t>Remember, a business is someone’s ‘baby’, they have a deep emotional attachment to it and their family is often affected by it.  Include in the story the personal emotional impact your help has had on the client and their family.</w:t>
      </w:r>
    </w:p>
    <w:p w14:paraId="655669A4" w14:textId="77777777" w:rsidR="00FC37C3" w:rsidRDefault="00FC37C3" w:rsidP="006616FB">
      <w:pPr>
        <w:spacing w:after="0" w:line="240" w:lineRule="auto"/>
      </w:pPr>
    </w:p>
    <w:p w14:paraId="113CFA87" w14:textId="77777777" w:rsidR="00165483" w:rsidRDefault="00165483" w:rsidP="006616FB">
      <w:pPr>
        <w:spacing w:after="0" w:line="240" w:lineRule="auto"/>
      </w:pPr>
      <w:r>
        <w:t>After all, you won’t be boasting. You will simply be telling the truth.</w:t>
      </w:r>
    </w:p>
    <w:p w14:paraId="6B63D5F2" w14:textId="77777777" w:rsidR="0074174D" w:rsidRDefault="0074174D" w:rsidP="00F50D6E">
      <w:pPr>
        <w:pStyle w:val="ListParagraph"/>
        <w:ind w:left="397" w:hanging="397"/>
      </w:pPr>
    </w:p>
    <w:p w14:paraId="70139B00" w14:textId="77777777" w:rsidR="0076708C" w:rsidRDefault="0076708C" w:rsidP="0076708C">
      <w:pPr>
        <w:spacing w:after="0" w:line="240" w:lineRule="auto"/>
      </w:pPr>
    </w:p>
    <w:p w14:paraId="3B2E3308" w14:textId="77777777" w:rsidR="00586072" w:rsidRDefault="00586072" w:rsidP="0076708C">
      <w:pPr>
        <w:spacing w:after="0" w:line="240" w:lineRule="auto"/>
        <w:rPr>
          <w:b/>
          <w:sz w:val="32"/>
          <w:szCs w:val="32"/>
        </w:rPr>
      </w:pPr>
    </w:p>
    <w:p w14:paraId="76688043" w14:textId="77777777" w:rsidR="00586072" w:rsidRPr="00586072" w:rsidRDefault="00586072" w:rsidP="00586072">
      <w:pPr>
        <w:pBdr>
          <w:top w:val="single" w:sz="4" w:space="1" w:color="auto"/>
          <w:left w:val="single" w:sz="4" w:space="4" w:color="auto"/>
          <w:bottom w:val="single" w:sz="4" w:space="1" w:color="auto"/>
          <w:right w:val="single" w:sz="4" w:space="4" w:color="auto"/>
        </w:pBdr>
        <w:spacing w:after="0" w:line="240" w:lineRule="auto"/>
        <w:rPr>
          <w:b/>
          <w:color w:val="FF0000"/>
          <w:sz w:val="32"/>
          <w:szCs w:val="32"/>
        </w:rPr>
      </w:pPr>
    </w:p>
    <w:p w14:paraId="220D79AF" w14:textId="10B12B7D" w:rsidR="0074174D" w:rsidRPr="00BE5A20" w:rsidRDefault="00586072" w:rsidP="00586072">
      <w:pPr>
        <w:pBdr>
          <w:top w:val="single" w:sz="4" w:space="1" w:color="auto"/>
          <w:left w:val="single" w:sz="4" w:space="4" w:color="auto"/>
          <w:bottom w:val="single" w:sz="4" w:space="1" w:color="auto"/>
          <w:right w:val="single" w:sz="4" w:space="4" w:color="auto"/>
        </w:pBdr>
        <w:spacing w:after="0" w:line="240" w:lineRule="auto"/>
        <w:rPr>
          <w:b/>
          <w:color w:val="000000" w:themeColor="text1"/>
          <w:sz w:val="32"/>
          <w:szCs w:val="32"/>
        </w:rPr>
      </w:pPr>
      <w:r w:rsidRPr="00BE5A20">
        <w:rPr>
          <w:b/>
          <w:color w:val="000000" w:themeColor="text1"/>
          <w:sz w:val="32"/>
          <w:szCs w:val="32"/>
        </w:rPr>
        <w:t xml:space="preserve">Submit your entry by </w:t>
      </w:r>
      <w:r w:rsidR="00BE5A20" w:rsidRPr="00BE5A20">
        <w:rPr>
          <w:b/>
          <w:color w:val="000000" w:themeColor="text1"/>
          <w:sz w:val="32"/>
          <w:szCs w:val="32"/>
        </w:rPr>
        <w:t>10</w:t>
      </w:r>
      <w:r w:rsidR="00BE5A20" w:rsidRPr="00BE5A20">
        <w:rPr>
          <w:b/>
          <w:color w:val="000000" w:themeColor="text1"/>
          <w:sz w:val="32"/>
          <w:szCs w:val="32"/>
          <w:vertAlign w:val="superscript"/>
        </w:rPr>
        <w:t>th</w:t>
      </w:r>
      <w:r w:rsidR="00BE5A20" w:rsidRPr="00BE5A20">
        <w:rPr>
          <w:b/>
          <w:color w:val="000000" w:themeColor="text1"/>
          <w:sz w:val="32"/>
          <w:szCs w:val="32"/>
        </w:rPr>
        <w:t xml:space="preserve"> July 2020</w:t>
      </w:r>
    </w:p>
    <w:p w14:paraId="7A02056A" w14:textId="77777777" w:rsidR="00670333" w:rsidRPr="00424422" w:rsidRDefault="00670333" w:rsidP="00586072">
      <w:pPr>
        <w:pBdr>
          <w:top w:val="single" w:sz="4" w:space="1" w:color="auto"/>
          <w:left w:val="single" w:sz="4" w:space="4" w:color="auto"/>
          <w:bottom w:val="single" w:sz="4" w:space="1" w:color="auto"/>
          <w:right w:val="single" w:sz="4" w:space="4" w:color="auto"/>
        </w:pBdr>
        <w:spacing w:after="0" w:line="240" w:lineRule="auto"/>
        <w:rPr>
          <w:color w:val="000000" w:themeColor="text1"/>
        </w:rPr>
      </w:pPr>
    </w:p>
    <w:p w14:paraId="10A9B1C9" w14:textId="0FDEC381" w:rsidR="00EA2184" w:rsidRPr="00424422" w:rsidRDefault="0074174D" w:rsidP="00586072">
      <w:p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424422">
        <w:rPr>
          <w:color w:val="000000" w:themeColor="text1"/>
        </w:rPr>
        <w:t xml:space="preserve">You will find the </w:t>
      </w:r>
      <w:r w:rsidR="00C00FAA">
        <w:rPr>
          <w:color w:val="000000" w:themeColor="text1"/>
        </w:rPr>
        <w:t>entry form below.</w:t>
      </w:r>
      <w:r w:rsidR="00EA2184">
        <w:rPr>
          <w:color w:val="000000" w:themeColor="text1"/>
        </w:rPr>
        <w:t xml:space="preserve"> Once complete, email to info@avn.co.uk</w:t>
      </w:r>
    </w:p>
    <w:p w14:paraId="3FB8DEA0" w14:textId="77777777" w:rsidR="0074174D" w:rsidRPr="00424422" w:rsidRDefault="0074174D" w:rsidP="00586072">
      <w:pPr>
        <w:pBdr>
          <w:top w:val="single" w:sz="4" w:space="1" w:color="auto"/>
          <w:left w:val="single" w:sz="4" w:space="4" w:color="auto"/>
          <w:bottom w:val="single" w:sz="4" w:space="1" w:color="auto"/>
          <w:right w:val="single" w:sz="4" w:space="4" w:color="auto"/>
        </w:pBdr>
        <w:spacing w:after="0" w:line="240" w:lineRule="auto"/>
        <w:rPr>
          <w:color w:val="000000" w:themeColor="text1"/>
        </w:rPr>
      </w:pPr>
    </w:p>
    <w:p w14:paraId="130B0043" w14:textId="77777777" w:rsidR="00F50D6E" w:rsidRPr="00586072" w:rsidRDefault="00F50D6E" w:rsidP="00586072">
      <w:pPr>
        <w:pBdr>
          <w:top w:val="single" w:sz="4" w:space="1" w:color="auto"/>
          <w:left w:val="single" w:sz="4" w:space="4" w:color="auto"/>
          <w:bottom w:val="single" w:sz="4" w:space="1" w:color="auto"/>
          <w:right w:val="single" w:sz="4" w:space="4" w:color="auto"/>
        </w:pBdr>
        <w:spacing w:after="0" w:line="240" w:lineRule="auto"/>
        <w:rPr>
          <w:color w:val="FF0000"/>
        </w:rPr>
      </w:pPr>
    </w:p>
    <w:p w14:paraId="2815C34A" w14:textId="77777777" w:rsidR="00586072" w:rsidRDefault="00586072" w:rsidP="00586072">
      <w:pPr>
        <w:pBdr>
          <w:top w:val="single" w:sz="4" w:space="1" w:color="auto"/>
          <w:left w:val="single" w:sz="4" w:space="4" w:color="auto"/>
          <w:bottom w:val="single" w:sz="4" w:space="1" w:color="auto"/>
          <w:right w:val="single" w:sz="4" w:space="4" w:color="auto"/>
        </w:pBdr>
        <w:spacing w:after="0" w:line="240" w:lineRule="auto"/>
        <w:rPr>
          <w:color w:val="FF0000"/>
        </w:rPr>
      </w:pPr>
    </w:p>
    <w:p w14:paraId="65F1A328" w14:textId="77777777" w:rsidR="00586072" w:rsidRPr="00670333" w:rsidRDefault="00586072" w:rsidP="0076708C">
      <w:pPr>
        <w:spacing w:after="0" w:line="240" w:lineRule="auto"/>
        <w:rPr>
          <w:color w:val="FF0000"/>
        </w:rPr>
      </w:pPr>
    </w:p>
    <w:p w14:paraId="020D14FE" w14:textId="77777777" w:rsidR="00670333" w:rsidRDefault="00670333">
      <w:r>
        <w:br w:type="page"/>
      </w:r>
    </w:p>
    <w:p w14:paraId="4AEB177C" w14:textId="4846BED3" w:rsidR="00670333" w:rsidRPr="00670333" w:rsidRDefault="0027241F" w:rsidP="0076708C">
      <w:pPr>
        <w:spacing w:after="0" w:line="240" w:lineRule="auto"/>
        <w:rPr>
          <w:b/>
          <w:sz w:val="96"/>
          <w:szCs w:val="96"/>
        </w:rPr>
      </w:pPr>
      <w:r>
        <w:rPr>
          <w:b/>
          <w:sz w:val="96"/>
          <w:szCs w:val="96"/>
        </w:rPr>
        <w:lastRenderedPageBreak/>
        <w:t xml:space="preserve">Award Entry </w:t>
      </w:r>
      <w:r w:rsidR="00C00FAA">
        <w:rPr>
          <w:b/>
          <w:sz w:val="96"/>
          <w:szCs w:val="96"/>
        </w:rPr>
        <w:t>Form</w:t>
      </w:r>
    </w:p>
    <w:p w14:paraId="1A927900" w14:textId="77777777" w:rsidR="0027241F" w:rsidRPr="00494FE4" w:rsidRDefault="0027241F" w:rsidP="0027241F">
      <w:pPr>
        <w:spacing w:after="0" w:line="240" w:lineRule="auto"/>
        <w:rPr>
          <w:b/>
          <w:sz w:val="52"/>
          <w:szCs w:val="52"/>
        </w:rPr>
      </w:pPr>
      <w:r w:rsidRPr="00494FE4">
        <w:rPr>
          <w:b/>
          <w:sz w:val="52"/>
          <w:szCs w:val="52"/>
        </w:rPr>
        <w:t>“</w:t>
      </w:r>
      <w:r>
        <w:rPr>
          <w:b/>
          <w:sz w:val="52"/>
          <w:szCs w:val="52"/>
        </w:rPr>
        <w:t xml:space="preserve">Excellence </w:t>
      </w:r>
      <w:proofErr w:type="gramStart"/>
      <w:r>
        <w:rPr>
          <w:b/>
          <w:sz w:val="52"/>
          <w:szCs w:val="52"/>
        </w:rPr>
        <w:t>In</w:t>
      </w:r>
      <w:proofErr w:type="gramEnd"/>
      <w:r>
        <w:rPr>
          <w:b/>
          <w:sz w:val="52"/>
          <w:szCs w:val="52"/>
        </w:rPr>
        <w:t xml:space="preserve"> Challenging Times” Award</w:t>
      </w:r>
    </w:p>
    <w:p w14:paraId="061EA53B" w14:textId="77777777" w:rsidR="00670333" w:rsidRDefault="00670333" w:rsidP="0076708C">
      <w:pPr>
        <w:spacing w:after="0" w:line="240" w:lineRule="auto"/>
      </w:pPr>
    </w:p>
    <w:p w14:paraId="60B58A5E" w14:textId="77777777" w:rsidR="00670333" w:rsidRDefault="00670333" w:rsidP="0076708C">
      <w:pPr>
        <w:spacing w:after="0" w:line="240" w:lineRule="auto"/>
      </w:pPr>
    </w:p>
    <w:p w14:paraId="2F8A325C" w14:textId="77777777" w:rsidR="00670333" w:rsidRPr="00670333" w:rsidRDefault="00670333" w:rsidP="0076708C">
      <w:pPr>
        <w:spacing w:after="0" w:line="240" w:lineRule="auto"/>
        <w:rPr>
          <w:b/>
          <w:sz w:val="32"/>
          <w:szCs w:val="32"/>
        </w:rPr>
      </w:pPr>
      <w:r w:rsidRPr="00670333">
        <w:rPr>
          <w:b/>
          <w:sz w:val="32"/>
          <w:szCs w:val="32"/>
        </w:rPr>
        <w:t>Declaration</w:t>
      </w:r>
    </w:p>
    <w:p w14:paraId="63BAB0B6" w14:textId="77777777" w:rsidR="00670333" w:rsidRDefault="00670333" w:rsidP="0076708C">
      <w:pPr>
        <w:spacing w:after="0" w:line="240" w:lineRule="auto"/>
      </w:pPr>
    </w:p>
    <w:p w14:paraId="0C1A264A" w14:textId="77777777" w:rsidR="00670333" w:rsidRDefault="00670333" w:rsidP="0076708C">
      <w:pPr>
        <w:spacing w:after="0" w:line="240" w:lineRule="auto"/>
      </w:pPr>
      <w:r>
        <w:t>In submitting this entry</w:t>
      </w:r>
      <w:r w:rsidR="00F50D6E">
        <w:t xml:space="preserve"> we confirm that:</w:t>
      </w:r>
    </w:p>
    <w:p w14:paraId="623B9523" w14:textId="77777777" w:rsidR="00F50D6E" w:rsidRDefault="00F50D6E" w:rsidP="0076708C">
      <w:pPr>
        <w:spacing w:after="0" w:line="240" w:lineRule="auto"/>
      </w:pPr>
    </w:p>
    <w:p w14:paraId="22D538A8" w14:textId="77777777" w:rsidR="00F50D6E" w:rsidRDefault="00F50D6E" w:rsidP="00E13D6F">
      <w:pPr>
        <w:pStyle w:val="ListParagraph"/>
        <w:numPr>
          <w:ilvl w:val="0"/>
          <w:numId w:val="6"/>
        </w:numPr>
        <w:spacing w:after="0" w:line="240" w:lineRule="auto"/>
        <w:ind w:left="397" w:hanging="397"/>
      </w:pPr>
      <w:r>
        <w:t>To the best of our knowledge the information given is accurate</w:t>
      </w:r>
      <w:r w:rsidR="00324644">
        <w:t>.</w:t>
      </w:r>
    </w:p>
    <w:p w14:paraId="68EB4FCF" w14:textId="77777777" w:rsidR="00F50D6E" w:rsidRDefault="00F50D6E" w:rsidP="00E13D6F">
      <w:pPr>
        <w:spacing w:after="0" w:line="240" w:lineRule="auto"/>
        <w:ind w:left="397" w:hanging="397"/>
      </w:pPr>
    </w:p>
    <w:p w14:paraId="26619CAE" w14:textId="3A6FFE50" w:rsidR="00F50D6E" w:rsidRDefault="00324644" w:rsidP="00E13D6F">
      <w:pPr>
        <w:pStyle w:val="ListParagraph"/>
        <w:numPr>
          <w:ilvl w:val="0"/>
          <w:numId w:val="6"/>
        </w:numPr>
        <w:spacing w:after="0" w:line="240" w:lineRule="auto"/>
        <w:ind w:left="397" w:hanging="397"/>
      </w:pPr>
      <w:r>
        <w:t xml:space="preserve">We and </w:t>
      </w:r>
      <w:r w:rsidR="00675F4B">
        <w:t>all those</w:t>
      </w:r>
      <w:r w:rsidR="00AE2270">
        <w:t xml:space="preserve"> </w:t>
      </w:r>
      <w:r>
        <w:t xml:space="preserve">specifically </w:t>
      </w:r>
      <w:r w:rsidR="006616FB">
        <w:t>identified in our case study</w:t>
      </w:r>
      <w:r w:rsidR="00F50D6E">
        <w:t xml:space="preserve"> are happy for </w:t>
      </w:r>
      <w:r>
        <w:t>our</w:t>
      </w:r>
      <w:r w:rsidR="00F50D6E">
        <w:t xml:space="preserve"> stories </w:t>
      </w:r>
      <w:r>
        <w:t xml:space="preserve">to be told </w:t>
      </w:r>
      <w:r w:rsidR="00F50D6E">
        <w:t xml:space="preserve">in this way, and are also happy for </w:t>
      </w:r>
      <w:r>
        <w:t>our</w:t>
      </w:r>
      <w:r w:rsidR="00F50D6E">
        <w:t xml:space="preserve"> stories as set ou</w:t>
      </w:r>
      <w:r>
        <w:t>t</w:t>
      </w:r>
      <w:r w:rsidR="00F50D6E">
        <w:t xml:space="preserve"> here to be retold by </w:t>
      </w:r>
      <w:r w:rsidR="0027241F">
        <w:t>AVN</w:t>
      </w:r>
      <w:r w:rsidR="00F50D6E">
        <w:t xml:space="preserve"> </w:t>
      </w:r>
      <w:r>
        <w:t xml:space="preserve">in articles, blogs, books, videos, webinars or seminars </w:t>
      </w:r>
      <w:r w:rsidR="00F50D6E">
        <w:t>provided that the re-telling preserves the accuracy and integrity of th</w:t>
      </w:r>
      <w:r>
        <w:t>ose</w:t>
      </w:r>
      <w:r w:rsidR="00F50D6E">
        <w:t xml:space="preserve"> stor</w:t>
      </w:r>
      <w:r>
        <w:t>ies.</w:t>
      </w:r>
    </w:p>
    <w:p w14:paraId="09C488F2" w14:textId="77777777" w:rsidR="00F50D6E" w:rsidRDefault="00F50D6E" w:rsidP="002F29A2">
      <w:pPr>
        <w:pStyle w:val="ListParagraph"/>
        <w:spacing w:after="0" w:line="240" w:lineRule="auto"/>
        <w:ind w:left="397"/>
      </w:pPr>
    </w:p>
    <w:p w14:paraId="53C65533" w14:textId="77777777" w:rsidR="00F50D6E" w:rsidRDefault="00F50D6E" w:rsidP="0076708C">
      <w:pPr>
        <w:spacing w:after="0" w:line="240" w:lineRule="auto"/>
      </w:pPr>
    </w:p>
    <w:p w14:paraId="7ABF6296" w14:textId="77777777" w:rsidR="00586072" w:rsidRDefault="00586072" w:rsidP="0076708C">
      <w:pPr>
        <w:spacing w:after="0" w:line="240" w:lineRule="auto"/>
      </w:pPr>
    </w:p>
    <w:tbl>
      <w:tblPr>
        <w:tblStyle w:val="TableGrid"/>
        <w:tblW w:w="0" w:type="auto"/>
        <w:tblLook w:val="04A0" w:firstRow="1" w:lastRow="0" w:firstColumn="1" w:lastColumn="0" w:noHBand="0" w:noVBand="1"/>
      </w:tblPr>
      <w:tblGrid>
        <w:gridCol w:w="2235"/>
        <w:gridCol w:w="7007"/>
      </w:tblGrid>
      <w:tr w:rsidR="00586072" w14:paraId="4EB9E106" w14:textId="77777777" w:rsidTr="00586072">
        <w:tc>
          <w:tcPr>
            <w:tcW w:w="2235" w:type="dxa"/>
          </w:tcPr>
          <w:p w14:paraId="1B360543" w14:textId="77777777" w:rsidR="00586072" w:rsidRPr="00586072" w:rsidRDefault="00586072" w:rsidP="00586072">
            <w:pPr>
              <w:spacing w:before="200" w:after="200"/>
              <w:rPr>
                <w:b/>
              </w:rPr>
            </w:pPr>
            <w:r w:rsidRPr="00586072">
              <w:rPr>
                <w:b/>
              </w:rPr>
              <w:t>Name</w:t>
            </w:r>
          </w:p>
        </w:tc>
        <w:tc>
          <w:tcPr>
            <w:tcW w:w="7007" w:type="dxa"/>
          </w:tcPr>
          <w:p w14:paraId="02749D0E" w14:textId="77777777" w:rsidR="00586072" w:rsidRDefault="00586072" w:rsidP="00586072">
            <w:pPr>
              <w:spacing w:before="200" w:after="200"/>
            </w:pPr>
          </w:p>
        </w:tc>
      </w:tr>
      <w:tr w:rsidR="00586072" w14:paraId="0F97013A" w14:textId="77777777" w:rsidTr="00586072">
        <w:tc>
          <w:tcPr>
            <w:tcW w:w="2235" w:type="dxa"/>
          </w:tcPr>
          <w:p w14:paraId="598A4D26" w14:textId="77777777" w:rsidR="00586072" w:rsidRPr="00586072" w:rsidRDefault="00586072" w:rsidP="00586072">
            <w:pPr>
              <w:spacing w:before="200" w:after="200"/>
              <w:rPr>
                <w:b/>
              </w:rPr>
            </w:pPr>
            <w:r>
              <w:rPr>
                <w:b/>
              </w:rPr>
              <w:t>Date</w:t>
            </w:r>
          </w:p>
        </w:tc>
        <w:tc>
          <w:tcPr>
            <w:tcW w:w="7007" w:type="dxa"/>
          </w:tcPr>
          <w:p w14:paraId="29BE9641" w14:textId="77777777" w:rsidR="00586072" w:rsidRDefault="00586072" w:rsidP="00586072">
            <w:pPr>
              <w:spacing w:before="200" w:after="200"/>
            </w:pPr>
          </w:p>
        </w:tc>
      </w:tr>
      <w:tr w:rsidR="00586072" w14:paraId="5102B01E" w14:textId="77777777" w:rsidTr="00586072">
        <w:tc>
          <w:tcPr>
            <w:tcW w:w="2235" w:type="dxa"/>
          </w:tcPr>
          <w:p w14:paraId="2F16B7BB" w14:textId="77777777" w:rsidR="00586072" w:rsidRPr="00586072" w:rsidRDefault="00586072" w:rsidP="00586072">
            <w:pPr>
              <w:spacing w:before="200" w:after="200"/>
              <w:rPr>
                <w:b/>
              </w:rPr>
            </w:pPr>
            <w:r w:rsidRPr="00586072">
              <w:rPr>
                <w:b/>
              </w:rPr>
              <w:t>Practice name</w:t>
            </w:r>
          </w:p>
        </w:tc>
        <w:tc>
          <w:tcPr>
            <w:tcW w:w="7007" w:type="dxa"/>
          </w:tcPr>
          <w:p w14:paraId="15935A7A" w14:textId="77777777" w:rsidR="00586072" w:rsidRDefault="00586072" w:rsidP="00586072">
            <w:pPr>
              <w:spacing w:before="200" w:after="200"/>
            </w:pPr>
          </w:p>
        </w:tc>
      </w:tr>
      <w:tr w:rsidR="006616FB" w14:paraId="3863B6DF" w14:textId="77777777" w:rsidTr="00586072">
        <w:tc>
          <w:tcPr>
            <w:tcW w:w="2235" w:type="dxa"/>
          </w:tcPr>
          <w:p w14:paraId="6F2B58C5" w14:textId="77777777" w:rsidR="006616FB" w:rsidRPr="00586072" w:rsidRDefault="006616FB" w:rsidP="006616FB">
            <w:pPr>
              <w:spacing w:before="200" w:after="200"/>
              <w:rPr>
                <w:b/>
              </w:rPr>
            </w:pPr>
            <w:r>
              <w:rPr>
                <w:b/>
              </w:rPr>
              <w:t>Country</w:t>
            </w:r>
          </w:p>
        </w:tc>
        <w:tc>
          <w:tcPr>
            <w:tcW w:w="7007" w:type="dxa"/>
          </w:tcPr>
          <w:p w14:paraId="6CF970A7" w14:textId="77777777" w:rsidR="006616FB" w:rsidRPr="006616FB" w:rsidRDefault="006616FB" w:rsidP="006616FB">
            <w:pPr>
              <w:spacing w:before="200" w:after="200"/>
              <w:rPr>
                <w:b/>
              </w:rPr>
            </w:pPr>
          </w:p>
        </w:tc>
      </w:tr>
      <w:tr w:rsidR="00586072" w14:paraId="7EFCA3F5" w14:textId="77777777" w:rsidTr="00586072">
        <w:tc>
          <w:tcPr>
            <w:tcW w:w="2235" w:type="dxa"/>
          </w:tcPr>
          <w:p w14:paraId="646B5AC2" w14:textId="77777777" w:rsidR="00586072" w:rsidRPr="00586072" w:rsidRDefault="00586072" w:rsidP="00586072">
            <w:pPr>
              <w:spacing w:before="200" w:after="200"/>
              <w:rPr>
                <w:b/>
              </w:rPr>
            </w:pPr>
            <w:r w:rsidRPr="00586072">
              <w:rPr>
                <w:b/>
              </w:rPr>
              <w:t>Address</w:t>
            </w:r>
          </w:p>
        </w:tc>
        <w:tc>
          <w:tcPr>
            <w:tcW w:w="7007" w:type="dxa"/>
          </w:tcPr>
          <w:p w14:paraId="0585A4D7" w14:textId="77777777" w:rsidR="00586072" w:rsidRDefault="00586072" w:rsidP="00586072">
            <w:pPr>
              <w:spacing w:before="200" w:after="200"/>
            </w:pPr>
          </w:p>
          <w:p w14:paraId="73116FD8" w14:textId="77777777" w:rsidR="00586072" w:rsidRDefault="00586072" w:rsidP="00586072">
            <w:pPr>
              <w:spacing w:before="200" w:after="200"/>
            </w:pPr>
          </w:p>
        </w:tc>
      </w:tr>
      <w:tr w:rsidR="00586072" w14:paraId="61249EB9" w14:textId="77777777" w:rsidTr="00586072">
        <w:tc>
          <w:tcPr>
            <w:tcW w:w="2235" w:type="dxa"/>
          </w:tcPr>
          <w:p w14:paraId="3D2ADCD3" w14:textId="77777777" w:rsidR="00586072" w:rsidRPr="00586072" w:rsidRDefault="00586072" w:rsidP="00586072">
            <w:pPr>
              <w:spacing w:before="200" w:after="200"/>
              <w:rPr>
                <w:b/>
              </w:rPr>
            </w:pPr>
            <w:r w:rsidRPr="00586072">
              <w:rPr>
                <w:b/>
              </w:rPr>
              <w:t>Phone</w:t>
            </w:r>
          </w:p>
        </w:tc>
        <w:tc>
          <w:tcPr>
            <w:tcW w:w="7007" w:type="dxa"/>
          </w:tcPr>
          <w:p w14:paraId="30665701" w14:textId="77777777" w:rsidR="00586072" w:rsidRDefault="00586072" w:rsidP="00586072">
            <w:pPr>
              <w:spacing w:before="200" w:after="200"/>
            </w:pPr>
          </w:p>
        </w:tc>
      </w:tr>
      <w:tr w:rsidR="00586072" w14:paraId="4C039D25" w14:textId="77777777" w:rsidTr="00586072">
        <w:tc>
          <w:tcPr>
            <w:tcW w:w="2235" w:type="dxa"/>
          </w:tcPr>
          <w:p w14:paraId="54EA057C" w14:textId="77777777" w:rsidR="00586072" w:rsidRPr="00586072" w:rsidRDefault="00586072" w:rsidP="00586072">
            <w:pPr>
              <w:spacing w:before="200" w:after="200"/>
              <w:rPr>
                <w:b/>
              </w:rPr>
            </w:pPr>
            <w:r w:rsidRPr="00586072">
              <w:rPr>
                <w:b/>
              </w:rPr>
              <w:t>Email</w:t>
            </w:r>
          </w:p>
        </w:tc>
        <w:tc>
          <w:tcPr>
            <w:tcW w:w="7007" w:type="dxa"/>
          </w:tcPr>
          <w:p w14:paraId="30E13D90" w14:textId="77777777" w:rsidR="00586072" w:rsidRDefault="00586072" w:rsidP="00586072">
            <w:pPr>
              <w:spacing w:before="200" w:after="200"/>
            </w:pPr>
          </w:p>
        </w:tc>
      </w:tr>
    </w:tbl>
    <w:p w14:paraId="41B07A7E" w14:textId="77777777" w:rsidR="002F29A2" w:rsidRPr="006616FB" w:rsidRDefault="002F29A2">
      <w:pPr>
        <w:rPr>
          <w:b/>
          <w:sz w:val="24"/>
          <w:szCs w:val="24"/>
        </w:rPr>
      </w:pPr>
      <w:r w:rsidRPr="006616FB">
        <w:rPr>
          <w:b/>
          <w:sz w:val="24"/>
          <w:szCs w:val="24"/>
        </w:rPr>
        <w:br w:type="page"/>
      </w:r>
    </w:p>
    <w:p w14:paraId="2A581CC0" w14:textId="77777777" w:rsidR="00F460BC" w:rsidRDefault="002F29A2" w:rsidP="0076708C">
      <w:pPr>
        <w:spacing w:after="0" w:line="240" w:lineRule="auto"/>
        <w:rPr>
          <w:b/>
          <w:sz w:val="96"/>
          <w:szCs w:val="96"/>
        </w:rPr>
      </w:pPr>
      <w:r>
        <w:rPr>
          <w:b/>
          <w:sz w:val="96"/>
          <w:szCs w:val="96"/>
        </w:rPr>
        <w:lastRenderedPageBreak/>
        <w:t>C</w:t>
      </w:r>
      <w:r w:rsidR="00F460BC" w:rsidRPr="00F460BC">
        <w:rPr>
          <w:b/>
          <w:sz w:val="96"/>
          <w:szCs w:val="96"/>
        </w:rPr>
        <w:t>ase study</w:t>
      </w:r>
    </w:p>
    <w:p w14:paraId="1153B796" w14:textId="77777777" w:rsidR="005804A7" w:rsidRPr="005804A7" w:rsidRDefault="005804A7" w:rsidP="0076708C">
      <w:pPr>
        <w:spacing w:after="0" w:line="240" w:lineRule="auto"/>
        <w:rPr>
          <w:b/>
        </w:rPr>
      </w:pPr>
    </w:p>
    <w:p w14:paraId="53B6B40E" w14:textId="77777777" w:rsidR="00F460BC" w:rsidRPr="005804A7" w:rsidRDefault="00F460BC" w:rsidP="005804A7">
      <w:pPr>
        <w:pBdr>
          <w:top w:val="single" w:sz="4" w:space="1" w:color="auto"/>
          <w:left w:val="single" w:sz="4" w:space="4" w:color="auto"/>
          <w:bottom w:val="single" w:sz="4" w:space="1" w:color="auto"/>
          <w:right w:val="single" w:sz="4" w:space="4" w:color="auto"/>
        </w:pBdr>
        <w:spacing w:after="0" w:line="240" w:lineRule="auto"/>
        <w:rPr>
          <w:sz w:val="8"/>
          <w:szCs w:val="8"/>
        </w:rPr>
      </w:pPr>
    </w:p>
    <w:p w14:paraId="232670A1" w14:textId="77777777" w:rsidR="00F460BC" w:rsidRPr="00424422" w:rsidRDefault="00F460BC" w:rsidP="005804A7">
      <w:pPr>
        <w:pBdr>
          <w:top w:val="single" w:sz="4" w:space="1" w:color="auto"/>
          <w:left w:val="single" w:sz="4" w:space="4" w:color="auto"/>
          <w:bottom w:val="single" w:sz="4" w:space="1" w:color="auto"/>
          <w:right w:val="single" w:sz="4" w:space="4" w:color="auto"/>
        </w:pBdr>
        <w:spacing w:after="0" w:line="240" w:lineRule="auto"/>
        <w:rPr>
          <w:b/>
          <w:i/>
          <w:color w:val="000000" w:themeColor="text1"/>
          <w:sz w:val="32"/>
          <w:szCs w:val="32"/>
        </w:rPr>
      </w:pPr>
      <w:r w:rsidRPr="00424422">
        <w:rPr>
          <w:b/>
          <w:i/>
          <w:color w:val="000000" w:themeColor="text1"/>
          <w:sz w:val="32"/>
          <w:szCs w:val="32"/>
        </w:rPr>
        <w:t>Impor</w:t>
      </w:r>
      <w:r w:rsidR="005804A7" w:rsidRPr="00424422">
        <w:rPr>
          <w:b/>
          <w:i/>
          <w:color w:val="000000" w:themeColor="text1"/>
          <w:sz w:val="32"/>
          <w:szCs w:val="32"/>
        </w:rPr>
        <w:t>tant notes</w:t>
      </w:r>
    </w:p>
    <w:p w14:paraId="14BB876A" w14:textId="77777777" w:rsidR="00F460BC" w:rsidRPr="00424422" w:rsidRDefault="00F460BC" w:rsidP="005804A7">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ind w:left="397" w:hanging="397"/>
        <w:rPr>
          <w:i/>
          <w:color w:val="000000" w:themeColor="text1"/>
        </w:rPr>
      </w:pPr>
      <w:r w:rsidRPr="00424422">
        <w:rPr>
          <w:i/>
          <w:color w:val="000000" w:themeColor="text1"/>
        </w:rPr>
        <w:t xml:space="preserve">You must complete every section below </w:t>
      </w:r>
    </w:p>
    <w:p w14:paraId="7946A673" w14:textId="493A1566" w:rsidR="00282928" w:rsidRPr="00424422" w:rsidRDefault="00ED7D38" w:rsidP="005804A7">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ind w:left="397" w:hanging="397"/>
        <w:rPr>
          <w:i/>
          <w:color w:val="000000" w:themeColor="text1"/>
        </w:rPr>
      </w:pPr>
      <w:r w:rsidRPr="00424422">
        <w:rPr>
          <w:i/>
          <w:color w:val="000000" w:themeColor="text1"/>
        </w:rPr>
        <w:t>Th</w:t>
      </w:r>
      <w:r w:rsidR="00F460BC" w:rsidRPr="00424422">
        <w:rPr>
          <w:i/>
          <w:color w:val="000000" w:themeColor="text1"/>
        </w:rPr>
        <w:t>e</w:t>
      </w:r>
      <w:r w:rsidR="00282928" w:rsidRPr="00424422">
        <w:rPr>
          <w:i/>
          <w:color w:val="000000" w:themeColor="text1"/>
        </w:rPr>
        <w:t xml:space="preserve"> </w:t>
      </w:r>
      <w:r w:rsidR="00F460BC" w:rsidRPr="00424422">
        <w:rPr>
          <w:i/>
          <w:color w:val="000000" w:themeColor="text1"/>
        </w:rPr>
        <w:t>limit</w:t>
      </w:r>
      <w:r w:rsidR="00282928" w:rsidRPr="00424422">
        <w:rPr>
          <w:i/>
          <w:color w:val="000000" w:themeColor="text1"/>
        </w:rPr>
        <w:t xml:space="preserve"> for </w:t>
      </w:r>
      <w:r w:rsidR="0027241F">
        <w:rPr>
          <w:i/>
          <w:color w:val="000000" w:themeColor="text1"/>
        </w:rPr>
        <w:t xml:space="preserve">each section is </w:t>
      </w:r>
      <w:r w:rsidR="00BE5A20">
        <w:rPr>
          <w:i/>
          <w:color w:val="000000" w:themeColor="text1"/>
        </w:rPr>
        <w:t>2000 characters</w:t>
      </w:r>
      <w:r w:rsidR="00F460BC" w:rsidRPr="00424422">
        <w:rPr>
          <w:i/>
          <w:color w:val="000000" w:themeColor="text1"/>
        </w:rPr>
        <w:t xml:space="preserve">. </w:t>
      </w:r>
      <w:r w:rsidR="00282928" w:rsidRPr="00424422">
        <w:rPr>
          <w:i/>
          <w:color w:val="000000" w:themeColor="text1"/>
        </w:rPr>
        <w:t>And the more of those words you use, the better able you will be to do the story full justice</w:t>
      </w:r>
    </w:p>
    <w:p w14:paraId="266C8BC8" w14:textId="549152E1" w:rsidR="00F460BC" w:rsidRDefault="00282928" w:rsidP="005804A7">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ind w:left="397" w:hanging="397"/>
        <w:rPr>
          <w:i/>
          <w:color w:val="000000" w:themeColor="text1"/>
        </w:rPr>
      </w:pPr>
      <w:r w:rsidRPr="00424422">
        <w:rPr>
          <w:i/>
          <w:color w:val="000000" w:themeColor="text1"/>
        </w:rPr>
        <w:t>Please write something in each section</w:t>
      </w:r>
    </w:p>
    <w:p w14:paraId="2D3B30D4" w14:textId="77777777" w:rsidR="00BE4F16" w:rsidRDefault="00BE4F16" w:rsidP="00BE4F16">
      <w:pPr>
        <w:pBdr>
          <w:top w:val="single" w:sz="4" w:space="1" w:color="auto"/>
          <w:left w:val="single" w:sz="4" w:space="4" w:color="auto"/>
          <w:bottom w:val="single" w:sz="4" w:space="1" w:color="auto"/>
          <w:right w:val="single" w:sz="4" w:space="4" w:color="auto"/>
        </w:pBdr>
        <w:spacing w:after="0" w:line="240" w:lineRule="auto"/>
        <w:rPr>
          <w:i/>
          <w:color w:val="000000" w:themeColor="text1"/>
        </w:rPr>
      </w:pPr>
    </w:p>
    <w:p w14:paraId="52CCFF32" w14:textId="0038AC87" w:rsidR="00BE4F16" w:rsidRPr="00BE4F16" w:rsidRDefault="00BE4F16" w:rsidP="00BE4F16">
      <w:pPr>
        <w:pBdr>
          <w:top w:val="single" w:sz="4" w:space="1" w:color="auto"/>
          <w:left w:val="single" w:sz="4" w:space="4" w:color="auto"/>
          <w:bottom w:val="single" w:sz="4" w:space="1" w:color="auto"/>
          <w:right w:val="single" w:sz="4" w:space="4" w:color="auto"/>
        </w:pBdr>
        <w:spacing w:after="0" w:line="240" w:lineRule="auto"/>
        <w:rPr>
          <w:i/>
          <w:color w:val="000000" w:themeColor="text1"/>
        </w:rPr>
      </w:pPr>
      <w:r>
        <w:rPr>
          <w:i/>
          <w:color w:val="000000" w:themeColor="text1"/>
        </w:rPr>
        <w:t xml:space="preserve">For simplicity, the form assumes you will be telling the story of how you have made a difference to a client. If your case study is about how you have made a difference to non-clients (e.g. your community, local economy, those in need etc) please do your best to write something in each section in the most appropriate way. </w:t>
      </w:r>
    </w:p>
    <w:p w14:paraId="1D66F443" w14:textId="77777777" w:rsidR="006616FB" w:rsidRPr="006616FB" w:rsidRDefault="006616FB" w:rsidP="006616FB">
      <w:pPr>
        <w:pBdr>
          <w:top w:val="single" w:sz="4" w:space="1" w:color="auto"/>
          <w:left w:val="single" w:sz="4" w:space="4" w:color="auto"/>
          <w:bottom w:val="single" w:sz="4" w:space="1" w:color="auto"/>
          <w:right w:val="single" w:sz="4" w:space="4" w:color="auto"/>
        </w:pBdr>
        <w:spacing w:after="0" w:line="240" w:lineRule="auto"/>
        <w:rPr>
          <w:i/>
          <w:color w:val="000000" w:themeColor="text1"/>
        </w:rPr>
      </w:pPr>
    </w:p>
    <w:p w14:paraId="11B572AD" w14:textId="77777777" w:rsidR="005804A7" w:rsidRDefault="005804A7" w:rsidP="0076708C">
      <w:pPr>
        <w:spacing w:after="0" w:line="240" w:lineRule="auto"/>
      </w:pPr>
    </w:p>
    <w:p w14:paraId="78FD237F" w14:textId="77777777" w:rsidR="005804A7" w:rsidRDefault="005804A7" w:rsidP="0076708C">
      <w:pPr>
        <w:spacing w:after="0" w:line="240" w:lineRule="auto"/>
      </w:pPr>
    </w:p>
    <w:p w14:paraId="2247B85F" w14:textId="77777777" w:rsidR="005804A7" w:rsidRPr="005804A7" w:rsidRDefault="005804A7" w:rsidP="0076708C">
      <w:pPr>
        <w:spacing w:after="0" w:line="240" w:lineRule="auto"/>
        <w:rPr>
          <w:b/>
          <w:sz w:val="32"/>
          <w:szCs w:val="32"/>
        </w:rPr>
      </w:pPr>
      <w:r w:rsidRPr="005804A7">
        <w:rPr>
          <w:b/>
          <w:sz w:val="32"/>
          <w:szCs w:val="32"/>
        </w:rPr>
        <w:t>Name of client</w:t>
      </w:r>
    </w:p>
    <w:p w14:paraId="3478EA75" w14:textId="77777777" w:rsidR="005804A7" w:rsidRPr="006616FB" w:rsidRDefault="002F29A2" w:rsidP="0076708C">
      <w:pPr>
        <w:spacing w:after="0" w:line="240" w:lineRule="auto"/>
        <w:rPr>
          <w:color w:val="FF0000"/>
        </w:rPr>
      </w:pPr>
      <w:r>
        <w:rPr>
          <w:i/>
        </w:rPr>
        <w:t xml:space="preserve">Ideally you will name them. </w:t>
      </w:r>
      <w:r w:rsidRPr="006616FB">
        <w:rPr>
          <w:i/>
          <w:color w:val="FF0000"/>
        </w:rPr>
        <w:t>However, if client confidentiality prevents you</w:t>
      </w:r>
      <w:r w:rsidR="00F1613C">
        <w:rPr>
          <w:i/>
          <w:color w:val="FF0000"/>
        </w:rPr>
        <w:t xml:space="preserve"> naming them, </w:t>
      </w:r>
      <w:r w:rsidRPr="006616FB">
        <w:rPr>
          <w:i/>
          <w:color w:val="FF0000"/>
        </w:rPr>
        <w:t xml:space="preserve">that is also okay. </w:t>
      </w:r>
    </w:p>
    <w:p w14:paraId="1DC74B18" w14:textId="77777777" w:rsidR="005804A7" w:rsidRDefault="005804A7" w:rsidP="0076708C">
      <w:pPr>
        <w:spacing w:after="0" w:line="240" w:lineRule="auto"/>
      </w:pPr>
    </w:p>
    <w:p w14:paraId="0198A13A" w14:textId="77777777" w:rsidR="00062567" w:rsidRDefault="00062567" w:rsidP="0076708C">
      <w:pPr>
        <w:spacing w:after="0" w:line="240" w:lineRule="auto"/>
      </w:pPr>
    </w:p>
    <w:p w14:paraId="576DE8D0" w14:textId="77777777" w:rsidR="005804A7" w:rsidRPr="005804A7" w:rsidRDefault="005804A7" w:rsidP="0076708C">
      <w:pPr>
        <w:spacing w:after="0" w:line="240" w:lineRule="auto"/>
      </w:pPr>
    </w:p>
    <w:p w14:paraId="2E895CFD" w14:textId="77777777" w:rsidR="005804A7" w:rsidRPr="005804A7" w:rsidRDefault="005804A7" w:rsidP="0076708C">
      <w:pPr>
        <w:spacing w:after="0" w:line="240" w:lineRule="auto"/>
        <w:rPr>
          <w:b/>
          <w:sz w:val="32"/>
          <w:szCs w:val="32"/>
        </w:rPr>
      </w:pPr>
      <w:r w:rsidRPr="005804A7">
        <w:rPr>
          <w:b/>
          <w:sz w:val="32"/>
          <w:szCs w:val="32"/>
        </w:rPr>
        <w:t xml:space="preserve">Background information on the client </w:t>
      </w:r>
    </w:p>
    <w:p w14:paraId="66C12AA7" w14:textId="77777777" w:rsidR="00F204FE" w:rsidRDefault="005804A7" w:rsidP="002F29A2">
      <w:pPr>
        <w:spacing w:after="0" w:line="240" w:lineRule="auto"/>
        <w:rPr>
          <w:i/>
        </w:rPr>
      </w:pPr>
      <w:r>
        <w:rPr>
          <w:i/>
        </w:rPr>
        <w:t xml:space="preserve">What do they do? What industry are they in? Where are they based? How big are they? How long </w:t>
      </w:r>
      <w:r w:rsidR="009B1387">
        <w:rPr>
          <w:i/>
        </w:rPr>
        <w:t xml:space="preserve">have they been </w:t>
      </w:r>
      <w:r>
        <w:rPr>
          <w:i/>
        </w:rPr>
        <w:t xml:space="preserve">established? What else do we need to know to </w:t>
      </w:r>
      <w:r w:rsidR="009B1387">
        <w:rPr>
          <w:i/>
        </w:rPr>
        <w:t>‘</w:t>
      </w:r>
      <w:r>
        <w:rPr>
          <w:i/>
        </w:rPr>
        <w:t>understand</w:t>
      </w:r>
      <w:r w:rsidR="009B1387">
        <w:rPr>
          <w:i/>
        </w:rPr>
        <w:t>’</w:t>
      </w:r>
      <w:r>
        <w:rPr>
          <w:i/>
        </w:rPr>
        <w:t xml:space="preserve"> them? </w:t>
      </w:r>
    </w:p>
    <w:p w14:paraId="1B8E3338" w14:textId="77777777" w:rsidR="00F204FE" w:rsidRDefault="00F204FE" w:rsidP="002F29A2">
      <w:pPr>
        <w:spacing w:after="0" w:line="240" w:lineRule="auto"/>
        <w:rPr>
          <w:i/>
        </w:rPr>
      </w:pPr>
    </w:p>
    <w:p w14:paraId="394FAA0F" w14:textId="77777777" w:rsidR="002F29A2" w:rsidRPr="006616FB" w:rsidRDefault="002F29A2" w:rsidP="002F29A2">
      <w:pPr>
        <w:spacing w:after="0" w:line="240" w:lineRule="auto"/>
        <w:rPr>
          <w:i/>
          <w:color w:val="FF0000"/>
        </w:rPr>
      </w:pPr>
      <w:r w:rsidRPr="006616FB">
        <w:rPr>
          <w:i/>
          <w:color w:val="FF0000"/>
        </w:rPr>
        <w:t>If confidentiality prevents you from identifying the client, please provide as much information as you can while retaining their anonymity. For example, instead of describing them as a “Leeds-based £3</w:t>
      </w:r>
      <w:r w:rsidR="00F1613C">
        <w:rPr>
          <w:i/>
          <w:color w:val="FF0000"/>
        </w:rPr>
        <w:t>.1</w:t>
      </w:r>
      <w:r w:rsidRPr="006616FB">
        <w:rPr>
          <w:i/>
          <w:color w:val="FF0000"/>
        </w:rPr>
        <w:t xml:space="preserve"> million windscreen manufacturer, founded in 1983, </w:t>
      </w:r>
      <w:r w:rsidR="00923BF9" w:rsidRPr="006616FB">
        <w:rPr>
          <w:i/>
          <w:color w:val="FF0000"/>
        </w:rPr>
        <w:t xml:space="preserve">employing 27 people and </w:t>
      </w:r>
      <w:r w:rsidRPr="006616FB">
        <w:rPr>
          <w:i/>
          <w:color w:val="FF0000"/>
        </w:rPr>
        <w:t>sell</w:t>
      </w:r>
      <w:r w:rsidR="00923BF9" w:rsidRPr="006616FB">
        <w:rPr>
          <w:i/>
          <w:color w:val="FF0000"/>
        </w:rPr>
        <w:t>ing</w:t>
      </w:r>
      <w:r w:rsidRPr="006616FB">
        <w:rPr>
          <w:i/>
          <w:color w:val="FF0000"/>
        </w:rPr>
        <w:t xml:space="preserve"> exclusively to BMW</w:t>
      </w:r>
      <w:proofErr w:type="gramStart"/>
      <w:r w:rsidRPr="006616FB">
        <w:rPr>
          <w:i/>
          <w:color w:val="FF0000"/>
        </w:rPr>
        <w:t>”,  you</w:t>
      </w:r>
      <w:proofErr w:type="gramEnd"/>
      <w:r w:rsidRPr="006616FB">
        <w:rPr>
          <w:i/>
          <w:color w:val="FF0000"/>
        </w:rPr>
        <w:t xml:space="preserve"> might choose to </w:t>
      </w:r>
      <w:r w:rsidR="00923BF9" w:rsidRPr="006616FB">
        <w:rPr>
          <w:i/>
          <w:color w:val="FF0000"/>
        </w:rPr>
        <w:t xml:space="preserve">anonymise it by describing them as </w:t>
      </w:r>
      <w:r w:rsidR="00F1613C">
        <w:rPr>
          <w:i/>
          <w:color w:val="FF0000"/>
        </w:rPr>
        <w:t>a</w:t>
      </w:r>
      <w:r w:rsidR="00923BF9" w:rsidRPr="006616FB">
        <w:rPr>
          <w:i/>
          <w:color w:val="FF0000"/>
        </w:rPr>
        <w:t xml:space="preserve"> “£3 million manufactur</w:t>
      </w:r>
      <w:r w:rsidR="00F1613C">
        <w:rPr>
          <w:i/>
          <w:color w:val="FF0000"/>
        </w:rPr>
        <w:t>er</w:t>
      </w:r>
      <w:r w:rsidR="00923BF9" w:rsidRPr="006616FB">
        <w:rPr>
          <w:i/>
          <w:color w:val="FF0000"/>
        </w:rPr>
        <w:t xml:space="preserve"> based in the North of England”.</w:t>
      </w:r>
    </w:p>
    <w:p w14:paraId="403BDC90" w14:textId="77777777" w:rsidR="00923BF9" w:rsidRDefault="00923BF9" w:rsidP="002F29A2">
      <w:pPr>
        <w:spacing w:after="0" w:line="240" w:lineRule="auto"/>
        <w:rPr>
          <w:i/>
        </w:rPr>
      </w:pPr>
    </w:p>
    <w:p w14:paraId="5389555B" w14:textId="77777777" w:rsidR="00923BF9" w:rsidRDefault="00923BF9" w:rsidP="002F29A2">
      <w:pPr>
        <w:spacing w:after="0" w:line="240" w:lineRule="auto"/>
        <w:rPr>
          <w:i/>
        </w:rPr>
      </w:pPr>
    </w:p>
    <w:p w14:paraId="569C641E" w14:textId="77777777" w:rsidR="00F204FE" w:rsidRDefault="00F204FE" w:rsidP="002F29A2">
      <w:pPr>
        <w:spacing w:after="0" w:line="240" w:lineRule="auto"/>
        <w:rPr>
          <w:i/>
        </w:rPr>
      </w:pPr>
    </w:p>
    <w:p w14:paraId="48B9A77E" w14:textId="77777777" w:rsidR="002F29A2" w:rsidRDefault="002F29A2" w:rsidP="002F29A2">
      <w:pPr>
        <w:spacing w:after="0" w:line="240" w:lineRule="auto"/>
        <w:rPr>
          <w:i/>
          <w:szCs w:val="32"/>
        </w:rPr>
      </w:pPr>
    </w:p>
    <w:p w14:paraId="155B6963" w14:textId="77777777" w:rsidR="005804A7" w:rsidRPr="005804A7" w:rsidRDefault="00923BF9" w:rsidP="002F29A2">
      <w:pPr>
        <w:spacing w:after="0" w:line="240" w:lineRule="auto"/>
        <w:rPr>
          <w:b/>
          <w:sz w:val="32"/>
          <w:szCs w:val="32"/>
        </w:rPr>
      </w:pPr>
      <w:r>
        <w:rPr>
          <w:b/>
          <w:sz w:val="32"/>
          <w:szCs w:val="32"/>
        </w:rPr>
        <w:t>T</w:t>
      </w:r>
      <w:r w:rsidR="00DA1373">
        <w:rPr>
          <w:b/>
          <w:sz w:val="32"/>
          <w:szCs w:val="32"/>
        </w:rPr>
        <w:t>he client’s s</w:t>
      </w:r>
      <w:r w:rsidR="005804A7">
        <w:rPr>
          <w:b/>
          <w:sz w:val="32"/>
          <w:szCs w:val="32"/>
        </w:rPr>
        <w:t>ituation at the start of the story</w:t>
      </w:r>
    </w:p>
    <w:p w14:paraId="6EE6C1EB" w14:textId="77777777" w:rsidR="005804A7" w:rsidRDefault="005804A7" w:rsidP="005804A7">
      <w:pPr>
        <w:spacing w:after="0" w:line="240" w:lineRule="auto"/>
        <w:rPr>
          <w:i/>
        </w:rPr>
      </w:pPr>
      <w:r>
        <w:rPr>
          <w:i/>
        </w:rPr>
        <w:t>What did they need help with? Was that</w:t>
      </w:r>
      <w:r w:rsidR="009B1387">
        <w:rPr>
          <w:i/>
        </w:rPr>
        <w:t xml:space="preserve"> help</w:t>
      </w:r>
      <w:r>
        <w:rPr>
          <w:i/>
        </w:rPr>
        <w:t xml:space="preserve"> needed to solve a specific problem or challenge? Were they in some kind of mess? Or </w:t>
      </w:r>
      <w:r w:rsidR="00DA1373">
        <w:rPr>
          <w:i/>
        </w:rPr>
        <w:t xml:space="preserve">was </w:t>
      </w:r>
      <w:r w:rsidR="0046542E">
        <w:rPr>
          <w:i/>
        </w:rPr>
        <w:t>there</w:t>
      </w:r>
      <w:r w:rsidR="00DA1373">
        <w:rPr>
          <w:i/>
        </w:rPr>
        <w:t xml:space="preserve"> an opportunity that they wanted to capitalise on</w:t>
      </w:r>
      <w:r>
        <w:rPr>
          <w:i/>
        </w:rPr>
        <w:t xml:space="preserve">? </w:t>
      </w:r>
    </w:p>
    <w:p w14:paraId="25AA551A" w14:textId="77777777" w:rsidR="005804A7" w:rsidRDefault="005804A7" w:rsidP="005804A7">
      <w:pPr>
        <w:spacing w:after="0" w:line="240" w:lineRule="auto"/>
      </w:pPr>
    </w:p>
    <w:p w14:paraId="128F7C52" w14:textId="77777777" w:rsidR="005804A7" w:rsidRDefault="005804A7" w:rsidP="005804A7">
      <w:pPr>
        <w:spacing w:after="0" w:line="240" w:lineRule="auto"/>
      </w:pPr>
    </w:p>
    <w:p w14:paraId="25A12045" w14:textId="77777777" w:rsidR="005804A7" w:rsidRDefault="005804A7" w:rsidP="005804A7">
      <w:pPr>
        <w:spacing w:after="0" w:line="240" w:lineRule="auto"/>
      </w:pPr>
    </w:p>
    <w:p w14:paraId="315FBFAC" w14:textId="77777777" w:rsidR="005804A7" w:rsidRDefault="005804A7" w:rsidP="005804A7">
      <w:pPr>
        <w:spacing w:after="0" w:line="240" w:lineRule="auto"/>
      </w:pPr>
    </w:p>
    <w:p w14:paraId="414903B3" w14:textId="77777777" w:rsidR="00BE4F16" w:rsidRDefault="00DA1373" w:rsidP="00BE4F16">
      <w:pPr>
        <w:spacing w:after="0" w:line="240" w:lineRule="auto"/>
        <w:rPr>
          <w:b/>
          <w:sz w:val="32"/>
          <w:szCs w:val="32"/>
        </w:rPr>
      </w:pPr>
      <w:r>
        <w:rPr>
          <w:b/>
          <w:sz w:val="32"/>
          <w:szCs w:val="32"/>
        </w:rPr>
        <w:t>What you did to help</w:t>
      </w:r>
      <w:r w:rsidR="00BE4F16">
        <w:rPr>
          <w:b/>
          <w:sz w:val="32"/>
          <w:szCs w:val="32"/>
        </w:rPr>
        <w:t xml:space="preserve"> </w:t>
      </w:r>
    </w:p>
    <w:p w14:paraId="291FB82E" w14:textId="77777777" w:rsidR="00BE4F16" w:rsidRDefault="00DA1373" w:rsidP="00BE4F16">
      <w:pPr>
        <w:spacing w:after="0" w:line="240" w:lineRule="auto"/>
        <w:rPr>
          <w:i/>
        </w:rPr>
      </w:pPr>
      <w:r>
        <w:rPr>
          <w:i/>
        </w:rPr>
        <w:t xml:space="preserve">Be as specific and detailed as possible. </w:t>
      </w:r>
      <w:r w:rsidR="00BE4F16">
        <w:rPr>
          <w:i/>
        </w:rPr>
        <w:t>How did you improve things for the business and/or its owners? How did it change their profits, income, cashflow, tax burden, wealth or other key numbers? What problems did it solve? What opportunities did it help them to capitalise on?</w:t>
      </w:r>
    </w:p>
    <w:p w14:paraId="40E9817F" w14:textId="77777777" w:rsidR="00FE6C82" w:rsidRDefault="00FE6C82" w:rsidP="005804A7">
      <w:pPr>
        <w:spacing w:after="0" w:line="240" w:lineRule="auto"/>
        <w:rPr>
          <w:i/>
        </w:rPr>
      </w:pPr>
    </w:p>
    <w:p w14:paraId="5919B53C" w14:textId="77777777" w:rsidR="006616FB" w:rsidRDefault="006616FB" w:rsidP="005804A7">
      <w:pPr>
        <w:spacing w:after="0" w:line="240" w:lineRule="auto"/>
        <w:rPr>
          <w:i/>
        </w:rPr>
      </w:pPr>
    </w:p>
    <w:p w14:paraId="4A4A9F4E" w14:textId="77777777" w:rsidR="006616FB" w:rsidRDefault="006616FB" w:rsidP="005804A7">
      <w:pPr>
        <w:spacing w:after="0" w:line="240" w:lineRule="auto"/>
        <w:rPr>
          <w:i/>
        </w:rPr>
      </w:pPr>
    </w:p>
    <w:p w14:paraId="2BCE4B61" w14:textId="77777777" w:rsidR="00DA1373" w:rsidRPr="005804A7" w:rsidRDefault="00DA1373" w:rsidP="00DA1373">
      <w:pPr>
        <w:spacing w:after="0" w:line="240" w:lineRule="auto"/>
        <w:rPr>
          <w:b/>
          <w:sz w:val="32"/>
          <w:szCs w:val="32"/>
        </w:rPr>
      </w:pPr>
      <w:r>
        <w:rPr>
          <w:b/>
          <w:sz w:val="32"/>
          <w:szCs w:val="32"/>
        </w:rPr>
        <w:t>The difference you made</w:t>
      </w:r>
    </w:p>
    <w:p w14:paraId="242E8C20" w14:textId="77777777" w:rsidR="00FE6C82" w:rsidRDefault="00FE6C82" w:rsidP="005804A7">
      <w:pPr>
        <w:spacing w:after="0" w:line="240" w:lineRule="auto"/>
        <w:rPr>
          <w:i/>
        </w:rPr>
      </w:pPr>
      <w:r>
        <w:rPr>
          <w:i/>
        </w:rPr>
        <w:t>What difference did those improvements make to your client’s life? Did it reduce their stress, change their work life balance, save their business from going bust, allow them to retire early? Or was it something else?</w:t>
      </w:r>
    </w:p>
    <w:p w14:paraId="28C270D5" w14:textId="77777777" w:rsidR="00FE6C82" w:rsidRDefault="00FE6C82" w:rsidP="005804A7">
      <w:pPr>
        <w:spacing w:after="0" w:line="240" w:lineRule="auto"/>
        <w:rPr>
          <w:i/>
        </w:rPr>
      </w:pPr>
    </w:p>
    <w:p w14:paraId="466F609D" w14:textId="77777777" w:rsidR="00FE6C82" w:rsidRDefault="00FE6C82" w:rsidP="005804A7">
      <w:pPr>
        <w:spacing w:after="0" w:line="240" w:lineRule="auto"/>
        <w:rPr>
          <w:i/>
        </w:rPr>
      </w:pPr>
    </w:p>
    <w:p w14:paraId="39DA3A95" w14:textId="77777777" w:rsidR="005804A7" w:rsidRDefault="005804A7" w:rsidP="005804A7">
      <w:pPr>
        <w:spacing w:after="0" w:line="240" w:lineRule="auto"/>
      </w:pPr>
    </w:p>
    <w:p w14:paraId="04062DEA" w14:textId="77777777" w:rsidR="005804A7" w:rsidRDefault="005804A7" w:rsidP="005804A7">
      <w:pPr>
        <w:spacing w:after="0" w:line="240" w:lineRule="auto"/>
      </w:pPr>
    </w:p>
    <w:p w14:paraId="7C1C1DEE" w14:textId="77777777" w:rsidR="00FE6C82" w:rsidRDefault="00FE6C82" w:rsidP="005804A7">
      <w:pPr>
        <w:spacing w:after="0" w:line="240" w:lineRule="auto"/>
        <w:rPr>
          <w:b/>
          <w:sz w:val="32"/>
          <w:szCs w:val="32"/>
        </w:rPr>
      </w:pPr>
      <w:r>
        <w:rPr>
          <w:b/>
          <w:sz w:val="32"/>
          <w:szCs w:val="32"/>
        </w:rPr>
        <w:t>How the client felt at the start</w:t>
      </w:r>
    </w:p>
    <w:p w14:paraId="5DB52EF1" w14:textId="77777777" w:rsidR="005804A7" w:rsidRDefault="00FE6C82" w:rsidP="005804A7">
      <w:pPr>
        <w:spacing w:after="0" w:line="240" w:lineRule="auto"/>
        <w:rPr>
          <w:i/>
        </w:rPr>
      </w:pPr>
      <w:r>
        <w:rPr>
          <w:i/>
        </w:rPr>
        <w:t xml:space="preserve">What emotional state were they in at the start of the story? Scared? Stressed? Anxious? Desperate? </w:t>
      </w:r>
    </w:p>
    <w:p w14:paraId="0AD6BA95" w14:textId="77777777" w:rsidR="005804A7" w:rsidRDefault="005804A7" w:rsidP="005804A7">
      <w:pPr>
        <w:spacing w:after="0" w:line="240" w:lineRule="auto"/>
      </w:pPr>
    </w:p>
    <w:p w14:paraId="6AC0903C" w14:textId="77777777" w:rsidR="005804A7" w:rsidRDefault="005804A7" w:rsidP="005804A7">
      <w:pPr>
        <w:spacing w:after="0" w:line="240" w:lineRule="auto"/>
      </w:pPr>
    </w:p>
    <w:p w14:paraId="786A5125" w14:textId="77777777" w:rsidR="00062567" w:rsidRDefault="00062567" w:rsidP="005804A7">
      <w:pPr>
        <w:spacing w:after="0" w:line="240" w:lineRule="auto"/>
      </w:pPr>
    </w:p>
    <w:p w14:paraId="21B7E23E" w14:textId="77777777" w:rsidR="00FE6C82" w:rsidRDefault="00FE6C82" w:rsidP="005804A7">
      <w:pPr>
        <w:spacing w:after="0" w:line="240" w:lineRule="auto"/>
      </w:pPr>
    </w:p>
    <w:p w14:paraId="266F2A49" w14:textId="77777777" w:rsidR="00FE6C82" w:rsidRDefault="00FE6C82" w:rsidP="00FE6C82">
      <w:pPr>
        <w:spacing w:after="0" w:line="240" w:lineRule="auto"/>
        <w:rPr>
          <w:b/>
          <w:sz w:val="32"/>
          <w:szCs w:val="32"/>
        </w:rPr>
      </w:pPr>
      <w:r>
        <w:rPr>
          <w:b/>
          <w:sz w:val="32"/>
          <w:szCs w:val="32"/>
        </w:rPr>
        <w:t>How the client felt at the end</w:t>
      </w:r>
    </w:p>
    <w:p w14:paraId="11B5EA1F" w14:textId="77777777" w:rsidR="00FE6C82" w:rsidRDefault="00FE6C82" w:rsidP="00FE6C82">
      <w:pPr>
        <w:spacing w:after="0" w:line="240" w:lineRule="auto"/>
        <w:rPr>
          <w:i/>
        </w:rPr>
      </w:pPr>
      <w:r>
        <w:rPr>
          <w:i/>
        </w:rPr>
        <w:t xml:space="preserve">How did they feel after you had helped them? Relieved? Thrilled? </w:t>
      </w:r>
      <w:r w:rsidR="00ED7D38">
        <w:rPr>
          <w:i/>
        </w:rPr>
        <w:t>Rich</w:t>
      </w:r>
      <w:r w:rsidR="009B1387">
        <w:rPr>
          <w:i/>
        </w:rPr>
        <w:t>?</w:t>
      </w:r>
      <w:r w:rsidR="00ED7D38">
        <w:rPr>
          <w:i/>
        </w:rPr>
        <w:t>! And h</w:t>
      </w:r>
      <w:r>
        <w:rPr>
          <w:i/>
        </w:rPr>
        <w:t>ow did they say thank you?</w:t>
      </w:r>
    </w:p>
    <w:p w14:paraId="0AE35233" w14:textId="77777777" w:rsidR="00FE6C82" w:rsidRDefault="00FE6C82" w:rsidP="00FE6C82">
      <w:pPr>
        <w:spacing w:after="0" w:line="240" w:lineRule="auto"/>
        <w:rPr>
          <w:i/>
        </w:rPr>
      </w:pPr>
    </w:p>
    <w:p w14:paraId="4DD52513" w14:textId="77777777" w:rsidR="00FE6C82" w:rsidRDefault="00FE6C82" w:rsidP="00FE6C82">
      <w:pPr>
        <w:spacing w:after="0" w:line="240" w:lineRule="auto"/>
      </w:pPr>
    </w:p>
    <w:p w14:paraId="04FC2CBD" w14:textId="77777777" w:rsidR="00062567" w:rsidRDefault="00062567" w:rsidP="00FE6C82">
      <w:pPr>
        <w:spacing w:after="0" w:line="240" w:lineRule="auto"/>
      </w:pPr>
    </w:p>
    <w:p w14:paraId="594CF22D" w14:textId="77777777" w:rsidR="00062567" w:rsidRDefault="00062567" w:rsidP="00FE6C82">
      <w:pPr>
        <w:spacing w:after="0" w:line="240" w:lineRule="auto"/>
      </w:pPr>
    </w:p>
    <w:p w14:paraId="77F385EE" w14:textId="77777777" w:rsidR="00062567" w:rsidRPr="00062567" w:rsidRDefault="00062567" w:rsidP="00FE6C82">
      <w:pPr>
        <w:spacing w:after="0" w:line="240" w:lineRule="auto"/>
        <w:rPr>
          <w:b/>
          <w:sz w:val="32"/>
          <w:szCs w:val="32"/>
        </w:rPr>
      </w:pPr>
      <w:r w:rsidRPr="00062567">
        <w:rPr>
          <w:b/>
          <w:sz w:val="32"/>
          <w:szCs w:val="32"/>
        </w:rPr>
        <w:t>The benefits to others</w:t>
      </w:r>
    </w:p>
    <w:p w14:paraId="5465F6A4" w14:textId="77777777" w:rsidR="00062567" w:rsidRPr="00062567" w:rsidRDefault="00062567" w:rsidP="00FE6C82">
      <w:pPr>
        <w:spacing w:after="0" w:line="240" w:lineRule="auto"/>
        <w:rPr>
          <w:i/>
        </w:rPr>
      </w:pPr>
      <w:r w:rsidRPr="00062567">
        <w:rPr>
          <w:i/>
        </w:rPr>
        <w:t>Did anybody else benefit directly or indirectly because of the help you gave to this client? For example, were jobs saved or created?</w:t>
      </w:r>
    </w:p>
    <w:p w14:paraId="66B3E318" w14:textId="77777777" w:rsidR="00062567" w:rsidRDefault="00062567" w:rsidP="00FE6C82">
      <w:pPr>
        <w:spacing w:after="0" w:line="240" w:lineRule="auto"/>
      </w:pPr>
    </w:p>
    <w:p w14:paraId="1E1BF0AE" w14:textId="77777777" w:rsidR="00062567" w:rsidRDefault="00062567" w:rsidP="00FE6C82">
      <w:pPr>
        <w:spacing w:after="0" w:line="240" w:lineRule="auto"/>
      </w:pPr>
    </w:p>
    <w:p w14:paraId="30ECF856" w14:textId="77777777" w:rsidR="00062567" w:rsidRDefault="00062567" w:rsidP="00FE6C82">
      <w:pPr>
        <w:spacing w:after="0" w:line="240" w:lineRule="auto"/>
      </w:pPr>
    </w:p>
    <w:p w14:paraId="0DFFCCC4" w14:textId="77777777" w:rsidR="00062567" w:rsidRDefault="00062567" w:rsidP="00FE6C82">
      <w:pPr>
        <w:spacing w:after="0" w:line="240" w:lineRule="auto"/>
      </w:pPr>
    </w:p>
    <w:p w14:paraId="295F46A8" w14:textId="77777777" w:rsidR="00062567" w:rsidRPr="00062567" w:rsidRDefault="00062567" w:rsidP="00FE6C82">
      <w:pPr>
        <w:spacing w:after="0" w:line="240" w:lineRule="auto"/>
        <w:rPr>
          <w:b/>
          <w:sz w:val="32"/>
          <w:szCs w:val="32"/>
        </w:rPr>
      </w:pPr>
      <w:r w:rsidRPr="00062567">
        <w:rPr>
          <w:b/>
          <w:sz w:val="32"/>
          <w:szCs w:val="32"/>
        </w:rPr>
        <w:t>How your firm benefitted</w:t>
      </w:r>
    </w:p>
    <w:p w14:paraId="47267180" w14:textId="77777777" w:rsidR="00062567" w:rsidRPr="00062567" w:rsidRDefault="00062567" w:rsidP="00FE6C82">
      <w:pPr>
        <w:spacing w:after="0" w:line="240" w:lineRule="auto"/>
        <w:rPr>
          <w:i/>
        </w:rPr>
      </w:pPr>
      <w:r w:rsidRPr="00062567">
        <w:rPr>
          <w:i/>
        </w:rPr>
        <w:t>What sort of fees were you able to charge? Did they give you any referrals? Have they gone on to buy other help from you? Were there any other benefits?</w:t>
      </w:r>
    </w:p>
    <w:p w14:paraId="28DD0681" w14:textId="77777777" w:rsidR="00FE6C82" w:rsidRDefault="00FE6C82" w:rsidP="00FE6C82">
      <w:pPr>
        <w:spacing w:after="0" w:line="240" w:lineRule="auto"/>
      </w:pPr>
    </w:p>
    <w:p w14:paraId="424F55E2" w14:textId="77777777" w:rsidR="005804A7" w:rsidRDefault="005804A7" w:rsidP="005804A7">
      <w:pPr>
        <w:spacing w:after="0" w:line="240" w:lineRule="auto"/>
      </w:pPr>
    </w:p>
    <w:p w14:paraId="789EA2D4" w14:textId="77777777" w:rsidR="00062567" w:rsidRDefault="00062567" w:rsidP="005804A7">
      <w:pPr>
        <w:spacing w:after="0" w:line="240" w:lineRule="auto"/>
      </w:pPr>
    </w:p>
    <w:p w14:paraId="78D99626" w14:textId="77777777" w:rsidR="005804A7" w:rsidRDefault="005804A7" w:rsidP="005804A7">
      <w:pPr>
        <w:spacing w:after="0" w:line="240" w:lineRule="auto"/>
      </w:pPr>
    </w:p>
    <w:p w14:paraId="4E6228D0" w14:textId="77777777" w:rsidR="00FE6C82" w:rsidRDefault="00FE6C82" w:rsidP="005804A7">
      <w:pPr>
        <w:spacing w:after="0" w:line="240" w:lineRule="auto"/>
        <w:rPr>
          <w:b/>
          <w:sz w:val="32"/>
          <w:szCs w:val="32"/>
        </w:rPr>
      </w:pPr>
      <w:r>
        <w:rPr>
          <w:b/>
          <w:sz w:val="32"/>
          <w:szCs w:val="32"/>
        </w:rPr>
        <w:t>What else makes this case study</w:t>
      </w:r>
      <w:r w:rsidR="00062567">
        <w:rPr>
          <w:b/>
          <w:sz w:val="32"/>
          <w:szCs w:val="32"/>
        </w:rPr>
        <w:t xml:space="preserve"> special</w:t>
      </w:r>
      <w:r>
        <w:rPr>
          <w:b/>
          <w:sz w:val="32"/>
          <w:szCs w:val="32"/>
        </w:rPr>
        <w:t>?</w:t>
      </w:r>
    </w:p>
    <w:p w14:paraId="26C49AE4" w14:textId="77777777" w:rsidR="005804A7" w:rsidRDefault="00062567" w:rsidP="005804A7">
      <w:pPr>
        <w:spacing w:after="0" w:line="240" w:lineRule="auto"/>
        <w:rPr>
          <w:i/>
        </w:rPr>
      </w:pPr>
      <w:r>
        <w:rPr>
          <w:i/>
        </w:rPr>
        <w:t xml:space="preserve">Is there anything else we need to know? Anything else that makes this case study special? Anything else you are particularly proud </w:t>
      </w:r>
      <w:r w:rsidR="00ED7D38">
        <w:rPr>
          <w:i/>
        </w:rPr>
        <w:t>of</w:t>
      </w:r>
      <w:r>
        <w:rPr>
          <w:i/>
        </w:rPr>
        <w:t>?</w:t>
      </w:r>
    </w:p>
    <w:p w14:paraId="5F76E2CF" w14:textId="77777777" w:rsidR="005804A7" w:rsidRDefault="005804A7" w:rsidP="005804A7">
      <w:pPr>
        <w:spacing w:after="0" w:line="240" w:lineRule="auto"/>
      </w:pPr>
    </w:p>
    <w:p w14:paraId="6EE81210" w14:textId="77777777" w:rsidR="005804A7" w:rsidRDefault="005804A7" w:rsidP="005804A7">
      <w:pPr>
        <w:spacing w:after="0" w:line="240" w:lineRule="auto"/>
      </w:pPr>
    </w:p>
    <w:sectPr w:rsidR="005804A7" w:rsidSect="004E552E">
      <w:headerReference w:type="default" r:id="rId7"/>
      <w:footerReference w:type="default" r:id="rId8"/>
      <w:pgSz w:w="11906" w:h="16838"/>
      <w:pgMar w:top="1985" w:right="1077"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A8CBC" w14:textId="77777777" w:rsidR="00242105" w:rsidRDefault="00242105" w:rsidP="00887867">
      <w:pPr>
        <w:spacing w:after="0" w:line="240" w:lineRule="auto"/>
      </w:pPr>
      <w:r>
        <w:separator/>
      </w:r>
    </w:p>
  </w:endnote>
  <w:endnote w:type="continuationSeparator" w:id="0">
    <w:p w14:paraId="488CF056" w14:textId="77777777" w:rsidR="00242105" w:rsidRDefault="00242105" w:rsidP="0088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306A" w14:textId="5E67D20A" w:rsidR="00424422" w:rsidRPr="00424422" w:rsidRDefault="004E552E">
    <w:pPr>
      <w:pStyle w:val="Footer"/>
      <w:rPr>
        <w:color w:val="BFBFBF" w:themeColor="background1" w:themeShade="BF"/>
        <w:sz w:val="18"/>
      </w:rPr>
    </w:pPr>
    <w:r>
      <w:rPr>
        <w:b/>
        <w:color w:val="BFBFBF" w:themeColor="background1" w:themeShade="BF"/>
        <w:sz w:val="18"/>
      </w:rPr>
      <w:ptab w:relativeTo="margin" w:alignment="left" w:leader="none"/>
    </w:r>
    <w:r w:rsidRPr="004E552E">
      <w:rPr>
        <w:b/>
        <w:color w:val="BFBFBF" w:themeColor="background1" w:themeShade="BF"/>
        <w:sz w:val="18"/>
      </w:rPr>
      <w:t>Contact us</w:t>
    </w:r>
    <w:r>
      <w:rPr>
        <w:b/>
        <w:color w:val="BFBFBF" w:themeColor="background1" w:themeShade="BF"/>
        <w:sz w:val="18"/>
      </w:rPr>
      <w:t>:</w:t>
    </w:r>
    <w:r>
      <w:rPr>
        <w:color w:val="BFBFBF" w:themeColor="background1" w:themeShade="BF"/>
        <w:sz w:val="18"/>
      </w:rPr>
      <w:t xml:space="preserve"> </w:t>
    </w:r>
    <w:r w:rsidR="0027241F">
      <w:rPr>
        <w:color w:val="BFBFBF" w:themeColor="background1" w:themeShade="BF"/>
        <w:sz w:val="18"/>
      </w:rPr>
      <w:t>info@avn.co.uk</w:t>
    </w:r>
    <w:r w:rsidR="00424422" w:rsidRPr="00424422">
      <w:rPr>
        <w:color w:val="BFBFBF" w:themeColor="background1" w:themeShade="BF"/>
        <w:sz w:val="18"/>
      </w:rPr>
      <w:t xml:space="preserve"> | 01246 571191 | avn.co.uk </w:t>
    </w:r>
    <w:r w:rsidR="002F29A2">
      <w:rPr>
        <w:color w:val="BFBFBF" w:themeColor="background1" w:themeShade="BF"/>
        <w:sz w:val="18"/>
      </w:rPr>
      <w:t xml:space="preserve">                                                                                                     </w:t>
    </w:r>
    <w:r w:rsidR="002F29A2" w:rsidRPr="002F29A2">
      <w:rPr>
        <w:color w:val="BFBFBF" w:themeColor="background1" w:themeShade="BF"/>
        <w:sz w:val="18"/>
      </w:rPr>
      <w:fldChar w:fldCharType="begin"/>
    </w:r>
    <w:r w:rsidR="002F29A2" w:rsidRPr="002F29A2">
      <w:rPr>
        <w:color w:val="BFBFBF" w:themeColor="background1" w:themeShade="BF"/>
        <w:sz w:val="18"/>
      </w:rPr>
      <w:instrText xml:space="preserve"> PAGE   \* MERGEFORMAT </w:instrText>
    </w:r>
    <w:r w:rsidR="002F29A2" w:rsidRPr="002F29A2">
      <w:rPr>
        <w:color w:val="BFBFBF" w:themeColor="background1" w:themeShade="BF"/>
        <w:sz w:val="18"/>
      </w:rPr>
      <w:fldChar w:fldCharType="separate"/>
    </w:r>
    <w:r w:rsidR="00E5433E">
      <w:rPr>
        <w:noProof/>
        <w:color w:val="BFBFBF" w:themeColor="background1" w:themeShade="BF"/>
        <w:sz w:val="18"/>
      </w:rPr>
      <w:t>2</w:t>
    </w:r>
    <w:r w:rsidR="002F29A2" w:rsidRPr="002F29A2">
      <w:rPr>
        <w:noProof/>
        <w:color w:val="BFBFBF" w:themeColor="background1"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41F43" w14:textId="77777777" w:rsidR="00242105" w:rsidRDefault="00242105" w:rsidP="00887867">
      <w:pPr>
        <w:spacing w:after="0" w:line="240" w:lineRule="auto"/>
      </w:pPr>
      <w:r>
        <w:separator/>
      </w:r>
    </w:p>
  </w:footnote>
  <w:footnote w:type="continuationSeparator" w:id="0">
    <w:p w14:paraId="4CAFFA53" w14:textId="77777777" w:rsidR="00242105" w:rsidRDefault="00242105" w:rsidP="00887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A559" w14:textId="6A18B31E" w:rsidR="00887867" w:rsidRPr="00424422" w:rsidRDefault="007C4BBB" w:rsidP="00887867">
    <w:pPr>
      <w:pStyle w:val="Header"/>
      <w:jc w:val="right"/>
      <w:rPr>
        <w:sz w:val="24"/>
      </w:rPr>
    </w:pPr>
    <w:r>
      <w:rPr>
        <w:noProof/>
        <w:sz w:val="24"/>
      </w:rPr>
      <w:drawing>
        <wp:inline distT="0" distB="0" distL="0" distR="0" wp14:anchorId="509C7039" wp14:editId="65D76F9F">
          <wp:extent cx="1116412" cy="78979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N Logo.jpg"/>
                  <pic:cNvPicPr/>
                </pic:nvPicPr>
                <pic:blipFill>
                  <a:blip r:embed="rId1">
                    <a:extLst>
                      <a:ext uri="{28A0092B-C50C-407E-A947-70E740481C1C}">
                        <a14:useLocalDpi xmlns:a14="http://schemas.microsoft.com/office/drawing/2010/main" val="0"/>
                      </a:ext>
                    </a:extLst>
                  </a:blip>
                  <a:stretch>
                    <a:fillRect/>
                  </a:stretch>
                </pic:blipFill>
                <pic:spPr>
                  <a:xfrm>
                    <a:off x="0" y="0"/>
                    <a:ext cx="1127476" cy="797626"/>
                  </a:xfrm>
                  <a:prstGeom prst="rect">
                    <a:avLst/>
                  </a:prstGeom>
                </pic:spPr>
              </pic:pic>
            </a:graphicData>
          </a:graphic>
        </wp:inline>
      </w:drawing>
    </w:r>
  </w:p>
  <w:p w14:paraId="341B0DFE" w14:textId="77777777" w:rsidR="00887867" w:rsidRPr="00424422" w:rsidRDefault="00887867">
    <w:pPr>
      <w:pStyle w:val="Header"/>
      <w:rPr>
        <w:color w:val="BFBFBF" w:themeColor="background1" w:themeShade="BF"/>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0238D"/>
    <w:multiLevelType w:val="hybridMultilevel"/>
    <w:tmpl w:val="1C461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4A74BD"/>
    <w:multiLevelType w:val="hybridMultilevel"/>
    <w:tmpl w:val="8060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87C3B"/>
    <w:multiLevelType w:val="hybridMultilevel"/>
    <w:tmpl w:val="8014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A2D6B"/>
    <w:multiLevelType w:val="hybridMultilevel"/>
    <w:tmpl w:val="4EF0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8B5934"/>
    <w:multiLevelType w:val="hybridMultilevel"/>
    <w:tmpl w:val="CC16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236230"/>
    <w:multiLevelType w:val="hybridMultilevel"/>
    <w:tmpl w:val="472C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81ED9"/>
    <w:multiLevelType w:val="hybridMultilevel"/>
    <w:tmpl w:val="21C8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601F3"/>
    <w:multiLevelType w:val="hybridMultilevel"/>
    <w:tmpl w:val="E0F84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C1058C"/>
    <w:multiLevelType w:val="hybridMultilevel"/>
    <w:tmpl w:val="F162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511449"/>
    <w:multiLevelType w:val="hybridMultilevel"/>
    <w:tmpl w:val="C708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53677C"/>
    <w:multiLevelType w:val="hybridMultilevel"/>
    <w:tmpl w:val="AD30A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7"/>
  </w:num>
  <w:num w:numId="6">
    <w:abstractNumId w:val="10"/>
  </w:num>
  <w:num w:numId="7">
    <w:abstractNumId w:val="8"/>
  </w:num>
  <w:num w:numId="8">
    <w:abstractNumId w:val="3"/>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9EE44AE-4A1F-4F3B-8F17-2E120D8E261C}"/>
    <w:docVar w:name="dgnword-eventsink" w:val="104785808"/>
  </w:docVars>
  <w:rsids>
    <w:rsidRoot w:val="008A4278"/>
    <w:rsid w:val="000217A3"/>
    <w:rsid w:val="00062567"/>
    <w:rsid w:val="00062D70"/>
    <w:rsid w:val="000D3038"/>
    <w:rsid w:val="00152FD5"/>
    <w:rsid w:val="00165483"/>
    <w:rsid w:val="0019044F"/>
    <w:rsid w:val="001A78B2"/>
    <w:rsid w:val="002039D8"/>
    <w:rsid w:val="00242105"/>
    <w:rsid w:val="0024229C"/>
    <w:rsid w:val="00271D2A"/>
    <w:rsid w:val="0027241F"/>
    <w:rsid w:val="002810DE"/>
    <w:rsid w:val="00282928"/>
    <w:rsid w:val="002E336F"/>
    <w:rsid w:val="002F29A2"/>
    <w:rsid w:val="00316BA8"/>
    <w:rsid w:val="00324644"/>
    <w:rsid w:val="00335AC5"/>
    <w:rsid w:val="00336D88"/>
    <w:rsid w:val="00371D39"/>
    <w:rsid w:val="003E4B5B"/>
    <w:rsid w:val="00404955"/>
    <w:rsid w:val="00424422"/>
    <w:rsid w:val="0046542E"/>
    <w:rsid w:val="00494FE4"/>
    <w:rsid w:val="004C34C3"/>
    <w:rsid w:val="004E552E"/>
    <w:rsid w:val="005409AE"/>
    <w:rsid w:val="005804A7"/>
    <w:rsid w:val="00586072"/>
    <w:rsid w:val="00621256"/>
    <w:rsid w:val="006616FB"/>
    <w:rsid w:val="00670333"/>
    <w:rsid w:val="00675F4B"/>
    <w:rsid w:val="0074174D"/>
    <w:rsid w:val="00741B98"/>
    <w:rsid w:val="0076708C"/>
    <w:rsid w:val="00796A50"/>
    <w:rsid w:val="007C4BBB"/>
    <w:rsid w:val="007D2D89"/>
    <w:rsid w:val="00834C1E"/>
    <w:rsid w:val="00887867"/>
    <w:rsid w:val="008A4278"/>
    <w:rsid w:val="00923BF9"/>
    <w:rsid w:val="00956D3B"/>
    <w:rsid w:val="0097131F"/>
    <w:rsid w:val="009B1387"/>
    <w:rsid w:val="009B33EE"/>
    <w:rsid w:val="009C1593"/>
    <w:rsid w:val="00A034CD"/>
    <w:rsid w:val="00A821A9"/>
    <w:rsid w:val="00A83495"/>
    <w:rsid w:val="00AC30F1"/>
    <w:rsid w:val="00AD0A72"/>
    <w:rsid w:val="00AE2270"/>
    <w:rsid w:val="00B64DEE"/>
    <w:rsid w:val="00BE4F16"/>
    <w:rsid w:val="00BE5A20"/>
    <w:rsid w:val="00C00FAA"/>
    <w:rsid w:val="00C06F11"/>
    <w:rsid w:val="00C16DC2"/>
    <w:rsid w:val="00C40B07"/>
    <w:rsid w:val="00CA49F8"/>
    <w:rsid w:val="00D155CC"/>
    <w:rsid w:val="00D36A64"/>
    <w:rsid w:val="00D54327"/>
    <w:rsid w:val="00D56CFC"/>
    <w:rsid w:val="00D6469D"/>
    <w:rsid w:val="00D74A49"/>
    <w:rsid w:val="00D86B9C"/>
    <w:rsid w:val="00DA1373"/>
    <w:rsid w:val="00E13D6F"/>
    <w:rsid w:val="00E5433E"/>
    <w:rsid w:val="00E80ADD"/>
    <w:rsid w:val="00EA2184"/>
    <w:rsid w:val="00ED7D38"/>
    <w:rsid w:val="00F1613C"/>
    <w:rsid w:val="00F204FE"/>
    <w:rsid w:val="00F455F8"/>
    <w:rsid w:val="00F460BC"/>
    <w:rsid w:val="00F50D6E"/>
    <w:rsid w:val="00FC37C3"/>
    <w:rsid w:val="00FE6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DF4DB"/>
  <w15:docId w15:val="{50B8BD46-F5E9-DB4F-AA36-546FBA49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D8"/>
    <w:pPr>
      <w:ind w:left="720"/>
      <w:contextualSpacing/>
    </w:pPr>
  </w:style>
  <w:style w:type="character" w:styleId="Hyperlink">
    <w:name w:val="Hyperlink"/>
    <w:basedOn w:val="DefaultParagraphFont"/>
    <w:uiPriority w:val="99"/>
    <w:unhideWhenUsed/>
    <w:rsid w:val="00F50D6E"/>
    <w:rPr>
      <w:color w:val="0000FF" w:themeColor="hyperlink"/>
      <w:u w:val="single"/>
    </w:rPr>
  </w:style>
  <w:style w:type="table" w:styleId="TableGrid">
    <w:name w:val="Table Grid"/>
    <w:basedOn w:val="TableNormal"/>
    <w:uiPriority w:val="59"/>
    <w:rsid w:val="0058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A8"/>
    <w:rPr>
      <w:rFonts w:ascii="Tahoma" w:hAnsi="Tahoma" w:cs="Tahoma"/>
      <w:sz w:val="16"/>
      <w:szCs w:val="16"/>
    </w:rPr>
  </w:style>
  <w:style w:type="character" w:styleId="CommentReference">
    <w:name w:val="annotation reference"/>
    <w:basedOn w:val="DefaultParagraphFont"/>
    <w:uiPriority w:val="99"/>
    <w:semiHidden/>
    <w:unhideWhenUsed/>
    <w:rsid w:val="00A83495"/>
    <w:rPr>
      <w:sz w:val="16"/>
      <w:szCs w:val="16"/>
    </w:rPr>
  </w:style>
  <w:style w:type="paragraph" w:styleId="CommentText">
    <w:name w:val="annotation text"/>
    <w:basedOn w:val="Normal"/>
    <w:link w:val="CommentTextChar"/>
    <w:uiPriority w:val="99"/>
    <w:semiHidden/>
    <w:unhideWhenUsed/>
    <w:rsid w:val="00A83495"/>
    <w:pPr>
      <w:spacing w:line="240" w:lineRule="auto"/>
    </w:pPr>
    <w:rPr>
      <w:sz w:val="20"/>
      <w:szCs w:val="20"/>
    </w:rPr>
  </w:style>
  <w:style w:type="character" w:customStyle="1" w:styleId="CommentTextChar">
    <w:name w:val="Comment Text Char"/>
    <w:basedOn w:val="DefaultParagraphFont"/>
    <w:link w:val="CommentText"/>
    <w:uiPriority w:val="99"/>
    <w:semiHidden/>
    <w:rsid w:val="00A83495"/>
    <w:rPr>
      <w:sz w:val="20"/>
      <w:szCs w:val="20"/>
    </w:rPr>
  </w:style>
  <w:style w:type="paragraph" w:styleId="CommentSubject">
    <w:name w:val="annotation subject"/>
    <w:basedOn w:val="CommentText"/>
    <w:next w:val="CommentText"/>
    <w:link w:val="CommentSubjectChar"/>
    <w:uiPriority w:val="99"/>
    <w:semiHidden/>
    <w:unhideWhenUsed/>
    <w:rsid w:val="00A83495"/>
    <w:rPr>
      <w:b/>
      <w:bCs/>
    </w:rPr>
  </w:style>
  <w:style w:type="character" w:customStyle="1" w:styleId="CommentSubjectChar">
    <w:name w:val="Comment Subject Char"/>
    <w:basedOn w:val="CommentTextChar"/>
    <w:link w:val="CommentSubject"/>
    <w:uiPriority w:val="99"/>
    <w:semiHidden/>
    <w:rsid w:val="00A83495"/>
    <w:rPr>
      <w:b/>
      <w:bCs/>
      <w:sz w:val="20"/>
      <w:szCs w:val="20"/>
    </w:rPr>
  </w:style>
  <w:style w:type="paragraph" w:styleId="Header">
    <w:name w:val="header"/>
    <w:basedOn w:val="Normal"/>
    <w:link w:val="HeaderChar"/>
    <w:uiPriority w:val="99"/>
    <w:unhideWhenUsed/>
    <w:rsid w:val="00887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867"/>
  </w:style>
  <w:style w:type="paragraph" w:styleId="Footer">
    <w:name w:val="footer"/>
    <w:basedOn w:val="Normal"/>
    <w:link w:val="FooterChar"/>
    <w:uiPriority w:val="99"/>
    <w:unhideWhenUsed/>
    <w:rsid w:val="00887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867"/>
  </w:style>
  <w:style w:type="character" w:styleId="FollowedHyperlink">
    <w:name w:val="FollowedHyperlink"/>
    <w:basedOn w:val="DefaultParagraphFont"/>
    <w:uiPriority w:val="99"/>
    <w:semiHidden/>
    <w:unhideWhenUsed/>
    <w:rsid w:val="006616FB"/>
    <w:rPr>
      <w:color w:val="800080" w:themeColor="followedHyperlink"/>
      <w:u w:val="single"/>
    </w:rPr>
  </w:style>
  <w:style w:type="character" w:styleId="UnresolvedMention">
    <w:name w:val="Unresolved Mention"/>
    <w:basedOn w:val="DefaultParagraphFont"/>
    <w:uiPriority w:val="99"/>
    <w:semiHidden/>
    <w:unhideWhenUsed/>
    <w:rsid w:val="00EA2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Pipe</dc:creator>
  <cp:lastModifiedBy>MSDN Release</cp:lastModifiedBy>
  <cp:revision>2</cp:revision>
  <cp:lastPrinted>2015-07-16T09:04:00Z</cp:lastPrinted>
  <dcterms:created xsi:type="dcterms:W3CDTF">2020-06-04T16:17:00Z</dcterms:created>
  <dcterms:modified xsi:type="dcterms:W3CDTF">2020-06-04T16:17:00Z</dcterms:modified>
</cp:coreProperties>
</file>