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DDD23" w14:textId="04D94410" w:rsidR="30330D0D" w:rsidRPr="001007A2" w:rsidRDefault="30330D0D" w:rsidP="1E65B2BD">
      <w:pPr>
        <w:pStyle w:val="NormalWeb"/>
        <w:jc w:val="both"/>
        <w:rPr>
          <w:rFonts w:ascii="Work Sans" w:hAnsi="Work Sans" w:cstheme="minorBidi"/>
          <w:b/>
          <w:bCs/>
          <w:sz w:val="20"/>
          <w:szCs w:val="20"/>
        </w:rPr>
      </w:pPr>
      <w:bookmarkStart w:id="0" w:name="_GoBack"/>
      <w:bookmarkEnd w:id="0"/>
      <w:r w:rsidRPr="001007A2">
        <w:rPr>
          <w:rFonts w:ascii="Work Sans" w:hAnsi="Work Sans" w:cstheme="minorBidi"/>
          <w:b/>
          <w:bCs/>
          <w:sz w:val="20"/>
          <w:szCs w:val="20"/>
        </w:rPr>
        <w:t>FURLOUGHED LEAVE TEMPLATE LETTER</w:t>
      </w:r>
    </w:p>
    <w:p w14:paraId="3A938306" w14:textId="7CEE7421" w:rsidR="1E65B2BD" w:rsidRPr="001007A2" w:rsidRDefault="1E65B2BD" w:rsidP="1E65B2BD">
      <w:pPr>
        <w:pStyle w:val="NormalWeb"/>
        <w:jc w:val="both"/>
        <w:rPr>
          <w:rFonts w:ascii="Work Sans" w:hAnsi="Work Sans" w:cstheme="minorBidi"/>
          <w:b/>
          <w:bCs/>
          <w:sz w:val="20"/>
          <w:szCs w:val="20"/>
        </w:rPr>
      </w:pPr>
    </w:p>
    <w:p w14:paraId="7C82D755" w14:textId="751E7B8C" w:rsidR="30330D0D" w:rsidRPr="001007A2" w:rsidRDefault="30330D0D" w:rsidP="1E65B2BD">
      <w:pPr>
        <w:pStyle w:val="NormalWeb"/>
        <w:jc w:val="both"/>
        <w:rPr>
          <w:rFonts w:ascii="Work Sans" w:hAnsi="Work Sans" w:cstheme="minorBidi"/>
          <w:sz w:val="20"/>
          <w:szCs w:val="20"/>
        </w:rPr>
      </w:pPr>
      <w:r w:rsidRPr="001007A2">
        <w:rPr>
          <w:rFonts w:ascii="Work Sans" w:hAnsi="Work Sans" w:cstheme="minorBidi"/>
          <w:sz w:val="20"/>
          <w:szCs w:val="20"/>
        </w:rPr>
        <w:t>Dear [specify]</w:t>
      </w:r>
    </w:p>
    <w:p w14:paraId="1E5EF7ED" w14:textId="0926A750" w:rsidR="1E65B2BD" w:rsidRPr="001007A2" w:rsidRDefault="1E65B2BD" w:rsidP="1E65B2BD">
      <w:pPr>
        <w:pStyle w:val="NormalWeb"/>
        <w:jc w:val="both"/>
        <w:rPr>
          <w:rFonts w:ascii="Work Sans" w:hAnsi="Work Sans" w:cstheme="minorBidi"/>
          <w:sz w:val="20"/>
          <w:szCs w:val="20"/>
        </w:rPr>
      </w:pPr>
    </w:p>
    <w:p w14:paraId="3BC2ED70" w14:textId="34384CCA" w:rsidR="30330D0D" w:rsidRPr="001007A2" w:rsidRDefault="30330D0D" w:rsidP="1E65B2BD">
      <w:pPr>
        <w:pStyle w:val="NormalWeb"/>
        <w:jc w:val="both"/>
        <w:rPr>
          <w:rFonts w:ascii="Work Sans" w:hAnsi="Work Sans" w:cstheme="minorBidi"/>
          <w:b/>
          <w:bCs/>
          <w:sz w:val="20"/>
          <w:szCs w:val="20"/>
        </w:rPr>
      </w:pPr>
      <w:r w:rsidRPr="001007A2">
        <w:rPr>
          <w:rFonts w:ascii="Work Sans" w:hAnsi="Work Sans" w:cstheme="minorBidi"/>
          <w:b/>
          <w:bCs/>
          <w:sz w:val="20"/>
          <w:szCs w:val="20"/>
        </w:rPr>
        <w:t>Furloughed Leave</w:t>
      </w:r>
    </w:p>
    <w:p w14:paraId="11BEECA9" w14:textId="4BF28AE2" w:rsidR="1E65B2BD" w:rsidRPr="001007A2" w:rsidRDefault="1E65B2BD" w:rsidP="1E65B2BD">
      <w:pPr>
        <w:pStyle w:val="NormalWeb"/>
        <w:jc w:val="both"/>
        <w:rPr>
          <w:rFonts w:ascii="Work Sans" w:hAnsi="Work Sans" w:cstheme="minorBidi"/>
          <w:b/>
          <w:bCs/>
          <w:sz w:val="20"/>
          <w:szCs w:val="20"/>
        </w:rPr>
      </w:pPr>
    </w:p>
    <w:p w14:paraId="12651067" w14:textId="0CB99C0C" w:rsidR="00F306C6" w:rsidRPr="001007A2" w:rsidRDefault="00F306C6" w:rsidP="1E65B2BD">
      <w:pPr>
        <w:pStyle w:val="NormalWeb"/>
        <w:jc w:val="both"/>
        <w:rPr>
          <w:rFonts w:ascii="Work Sans" w:hAnsi="Work Sans" w:cstheme="minorBidi"/>
          <w:sz w:val="20"/>
          <w:szCs w:val="20"/>
        </w:rPr>
      </w:pPr>
      <w:r w:rsidRPr="001007A2">
        <w:rPr>
          <w:rFonts w:ascii="Work Sans" w:hAnsi="Work Sans" w:cstheme="minorBidi"/>
          <w:sz w:val="20"/>
          <w:szCs w:val="20"/>
        </w:rPr>
        <w:t xml:space="preserve">You will be aware of the current challenges that the country and </w:t>
      </w:r>
      <w:r w:rsidR="6B0391EE" w:rsidRPr="001007A2">
        <w:rPr>
          <w:rFonts w:ascii="Work Sans" w:hAnsi="Work Sans" w:cstheme="minorBidi"/>
          <w:sz w:val="20"/>
          <w:szCs w:val="20"/>
        </w:rPr>
        <w:t>the C</w:t>
      </w:r>
      <w:r w:rsidRPr="001007A2">
        <w:rPr>
          <w:rFonts w:ascii="Work Sans" w:hAnsi="Work Sans" w:cstheme="minorBidi"/>
          <w:sz w:val="20"/>
          <w:szCs w:val="20"/>
        </w:rPr>
        <w:t xml:space="preserve">ompany are facing as a result of Coronavirus.  As a senior team our objective is to secure the long-term future of the </w:t>
      </w:r>
      <w:r w:rsidR="0722130A" w:rsidRPr="001007A2">
        <w:rPr>
          <w:rFonts w:ascii="Work Sans" w:hAnsi="Work Sans" w:cstheme="minorBidi"/>
          <w:sz w:val="20"/>
          <w:szCs w:val="20"/>
        </w:rPr>
        <w:t>business</w:t>
      </w:r>
      <w:r w:rsidRPr="001007A2">
        <w:rPr>
          <w:rFonts w:ascii="Work Sans" w:hAnsi="Work Sans" w:cstheme="minorBidi"/>
          <w:sz w:val="20"/>
          <w:szCs w:val="20"/>
        </w:rPr>
        <w:t xml:space="preserve"> and the jobs of the people we employ.  As you know, the current situation has led to the </w:t>
      </w:r>
      <w:r w:rsidR="65AF7C83" w:rsidRPr="001007A2">
        <w:rPr>
          <w:rFonts w:ascii="Work Sans" w:hAnsi="Work Sans" w:cstheme="minorBidi"/>
          <w:sz w:val="20"/>
          <w:szCs w:val="20"/>
        </w:rPr>
        <w:t>cessation</w:t>
      </w:r>
      <w:r w:rsidR="7388560F" w:rsidRPr="001007A2">
        <w:rPr>
          <w:rFonts w:ascii="Work Sans" w:hAnsi="Work Sans" w:cstheme="minorBidi"/>
          <w:sz w:val="20"/>
          <w:szCs w:val="20"/>
        </w:rPr>
        <w:t xml:space="preserve"> of </w:t>
      </w:r>
      <w:r w:rsidRPr="001007A2">
        <w:rPr>
          <w:rFonts w:ascii="Work Sans" w:hAnsi="Work Sans" w:cstheme="minorBidi"/>
          <w:sz w:val="20"/>
          <w:szCs w:val="20"/>
        </w:rPr>
        <w:t xml:space="preserve">many normal </w:t>
      </w:r>
      <w:r w:rsidR="41C7885E" w:rsidRPr="001007A2">
        <w:rPr>
          <w:rFonts w:ascii="Work Sans" w:hAnsi="Work Sans" w:cstheme="minorBidi"/>
          <w:sz w:val="20"/>
          <w:szCs w:val="20"/>
          <w:highlight w:val="yellow"/>
        </w:rPr>
        <w:t>[</w:t>
      </w:r>
      <w:r w:rsidRPr="001007A2">
        <w:rPr>
          <w:rFonts w:ascii="Work Sans" w:hAnsi="Work Sans" w:cstheme="minorBidi"/>
          <w:sz w:val="20"/>
          <w:szCs w:val="20"/>
          <w:highlight w:val="yellow"/>
        </w:rPr>
        <w:t>day-to-day</w:t>
      </w:r>
      <w:r w:rsidR="5EBDB868" w:rsidRPr="001007A2">
        <w:rPr>
          <w:rFonts w:ascii="Work Sans" w:hAnsi="Work Sans" w:cstheme="minorBidi"/>
          <w:sz w:val="20"/>
          <w:szCs w:val="20"/>
          <w:highlight w:val="yellow"/>
        </w:rPr>
        <w:t>/business]</w:t>
      </w:r>
      <w:r w:rsidRPr="001007A2">
        <w:rPr>
          <w:rFonts w:ascii="Work Sans" w:hAnsi="Work Sans" w:cstheme="minorBidi"/>
          <w:sz w:val="20"/>
          <w:szCs w:val="20"/>
        </w:rPr>
        <w:t xml:space="preserve"> activities.</w:t>
      </w:r>
    </w:p>
    <w:p w14:paraId="0F21C490" w14:textId="787DF42C" w:rsidR="1E65B2BD" w:rsidRPr="001007A2" w:rsidRDefault="1E65B2BD" w:rsidP="1E65B2BD">
      <w:pPr>
        <w:pStyle w:val="NormalWeb"/>
        <w:jc w:val="both"/>
        <w:rPr>
          <w:rFonts w:ascii="Work Sans" w:hAnsi="Work Sans" w:cstheme="minorBidi"/>
          <w:sz w:val="20"/>
          <w:szCs w:val="20"/>
        </w:rPr>
      </w:pPr>
    </w:p>
    <w:p w14:paraId="2254AD92" w14:textId="792FF6DD" w:rsidR="00F306C6" w:rsidRPr="001007A2" w:rsidRDefault="00F306C6" w:rsidP="1E65B2BD">
      <w:pPr>
        <w:pStyle w:val="NormalWeb"/>
        <w:jc w:val="both"/>
        <w:rPr>
          <w:rFonts w:ascii="Work Sans" w:hAnsi="Work Sans" w:cstheme="minorBidi"/>
          <w:sz w:val="20"/>
          <w:szCs w:val="20"/>
        </w:rPr>
      </w:pPr>
      <w:r w:rsidRPr="001007A2">
        <w:rPr>
          <w:rFonts w:ascii="Work Sans" w:hAnsi="Work Sans" w:cstheme="minorBidi"/>
          <w:sz w:val="20"/>
          <w:szCs w:val="20"/>
        </w:rPr>
        <w:t xml:space="preserve">On Friday </w:t>
      </w:r>
      <w:r w:rsidR="36D3A661" w:rsidRPr="001007A2">
        <w:rPr>
          <w:rFonts w:ascii="Work Sans" w:hAnsi="Work Sans" w:cstheme="minorBidi"/>
          <w:sz w:val="20"/>
          <w:szCs w:val="20"/>
        </w:rPr>
        <w:t>(20</w:t>
      </w:r>
      <w:r w:rsidR="36D3A661" w:rsidRPr="001007A2">
        <w:rPr>
          <w:rFonts w:ascii="Work Sans" w:hAnsi="Work Sans" w:cstheme="minorBidi"/>
          <w:sz w:val="20"/>
          <w:szCs w:val="20"/>
          <w:vertAlign w:val="superscript"/>
        </w:rPr>
        <w:t>th</w:t>
      </w:r>
      <w:r w:rsidRPr="001007A2">
        <w:rPr>
          <w:rFonts w:ascii="Work Sans" w:hAnsi="Work Sans" w:cstheme="minorBidi"/>
          <w:sz w:val="20"/>
          <w:szCs w:val="20"/>
        </w:rPr>
        <w:t xml:space="preserve"> </w:t>
      </w:r>
      <w:r w:rsidR="36D3A661" w:rsidRPr="001007A2">
        <w:rPr>
          <w:rFonts w:ascii="Work Sans" w:hAnsi="Work Sans" w:cstheme="minorBidi"/>
          <w:sz w:val="20"/>
          <w:szCs w:val="20"/>
        </w:rPr>
        <w:t xml:space="preserve">March 2020) </w:t>
      </w:r>
      <w:r w:rsidRPr="001007A2">
        <w:rPr>
          <w:rFonts w:ascii="Work Sans" w:hAnsi="Work Sans" w:cstheme="minorBidi"/>
          <w:sz w:val="20"/>
          <w:szCs w:val="20"/>
        </w:rPr>
        <w:t xml:space="preserve">the Government announced the introduction of a Coronavirus Job Retention Scheme for business in order to reduce the need for redundancies and/or layoffs.  Under the Scheme, 80% of an employee’s normal pay will (subject to further clarification) be funded by Government (up to a maximum of £2500 per month) in respect of those employees who would otherwise be laid off or made redundant but are instead placed on Furloughed Leave. </w:t>
      </w:r>
    </w:p>
    <w:p w14:paraId="0655B8CA" w14:textId="38C9833C" w:rsidR="1E65B2BD" w:rsidRPr="001007A2" w:rsidRDefault="1E65B2BD" w:rsidP="1E65B2BD">
      <w:pPr>
        <w:pStyle w:val="NormalWeb"/>
        <w:jc w:val="both"/>
        <w:rPr>
          <w:rFonts w:ascii="Work Sans" w:hAnsi="Work Sans" w:cstheme="minorBidi"/>
          <w:sz w:val="20"/>
          <w:szCs w:val="20"/>
        </w:rPr>
      </w:pPr>
    </w:p>
    <w:p w14:paraId="23D1B325" w14:textId="17E8DFF4" w:rsidR="00F306C6" w:rsidRPr="001007A2" w:rsidRDefault="00F306C6" w:rsidP="1E65B2BD">
      <w:pPr>
        <w:pStyle w:val="NormalWeb"/>
        <w:jc w:val="both"/>
        <w:rPr>
          <w:rFonts w:ascii="Work Sans" w:hAnsi="Work Sans" w:cstheme="minorBidi"/>
          <w:sz w:val="20"/>
          <w:szCs w:val="20"/>
        </w:rPr>
      </w:pPr>
      <w:r w:rsidRPr="001007A2">
        <w:rPr>
          <w:rFonts w:ascii="Work Sans" w:hAnsi="Work Sans" w:cstheme="minorBidi"/>
          <w:sz w:val="20"/>
          <w:szCs w:val="20"/>
        </w:rPr>
        <w:t xml:space="preserve">Your role has been identified as one which could be at risk of redundancy at this time.  Accordingly, the Company would now like to place you on Furloughed leave from </w:t>
      </w:r>
      <w:r w:rsidRPr="001007A2">
        <w:rPr>
          <w:rFonts w:ascii="Work Sans" w:hAnsi="Work Sans" w:cstheme="minorBidi"/>
          <w:sz w:val="20"/>
          <w:szCs w:val="20"/>
          <w:highlight w:val="yellow"/>
        </w:rPr>
        <w:t>[date] 2020</w:t>
      </w:r>
      <w:r w:rsidRPr="001007A2">
        <w:rPr>
          <w:rFonts w:ascii="Work Sans" w:hAnsi="Work Sans" w:cstheme="minorBidi"/>
          <w:sz w:val="20"/>
          <w:szCs w:val="20"/>
        </w:rPr>
        <w:t xml:space="preserve">. It is anticipated that Furloughed Leave will continue until at least </w:t>
      </w:r>
      <w:r w:rsidR="06C19175" w:rsidRPr="001007A2">
        <w:rPr>
          <w:rFonts w:ascii="Work Sans" w:hAnsi="Work Sans" w:cstheme="minorBidi"/>
          <w:sz w:val="20"/>
          <w:szCs w:val="20"/>
          <w:highlight w:val="yellow"/>
        </w:rPr>
        <w:t>[</w:t>
      </w:r>
      <w:r w:rsidRPr="001007A2">
        <w:rPr>
          <w:rFonts w:ascii="Work Sans" w:hAnsi="Work Sans" w:cstheme="minorBidi"/>
          <w:sz w:val="20"/>
          <w:szCs w:val="20"/>
          <w:highlight w:val="yellow"/>
        </w:rPr>
        <w:t>the end of May 2020</w:t>
      </w:r>
      <w:r w:rsidR="753E7E73" w:rsidRPr="001007A2">
        <w:rPr>
          <w:rFonts w:ascii="Work Sans" w:hAnsi="Work Sans" w:cstheme="minorBidi"/>
          <w:sz w:val="20"/>
          <w:szCs w:val="20"/>
          <w:highlight w:val="yellow"/>
        </w:rPr>
        <w:t>]</w:t>
      </w:r>
      <w:r w:rsidRPr="001007A2">
        <w:rPr>
          <w:rFonts w:ascii="Work Sans" w:hAnsi="Work Sans" w:cstheme="minorBidi"/>
          <w:sz w:val="20"/>
          <w:szCs w:val="20"/>
        </w:rPr>
        <w:t xml:space="preserve"> but will be constantly reviewed by the Company during the intervening period. </w:t>
      </w:r>
    </w:p>
    <w:p w14:paraId="096163B7" w14:textId="024B9EA4" w:rsidR="1E65B2BD" w:rsidRPr="001007A2" w:rsidRDefault="1E65B2BD" w:rsidP="1E65B2BD">
      <w:pPr>
        <w:pStyle w:val="NormalWeb"/>
        <w:jc w:val="both"/>
        <w:rPr>
          <w:rFonts w:ascii="Work Sans" w:hAnsi="Work Sans" w:cstheme="minorBidi"/>
          <w:sz w:val="20"/>
          <w:szCs w:val="20"/>
        </w:rPr>
      </w:pPr>
    </w:p>
    <w:p w14:paraId="26383E5E" w14:textId="6B8AD538" w:rsidR="00F306C6" w:rsidRPr="001007A2" w:rsidRDefault="00F306C6" w:rsidP="1E65B2BD">
      <w:pPr>
        <w:pStyle w:val="NormalWeb"/>
        <w:jc w:val="both"/>
        <w:rPr>
          <w:rFonts w:ascii="Work Sans" w:hAnsi="Work Sans" w:cstheme="minorBidi"/>
          <w:sz w:val="20"/>
          <w:szCs w:val="20"/>
        </w:rPr>
      </w:pPr>
      <w:r w:rsidRPr="001007A2">
        <w:rPr>
          <w:rFonts w:ascii="Work Sans" w:hAnsi="Work Sans" w:cstheme="minorBidi"/>
          <w:sz w:val="20"/>
          <w:szCs w:val="20"/>
        </w:rPr>
        <w:t xml:space="preserve">During the period of Furloughed Leave, you will remain an employee of the </w:t>
      </w:r>
      <w:r w:rsidR="73B3F30F" w:rsidRPr="001007A2">
        <w:rPr>
          <w:rFonts w:ascii="Work Sans" w:hAnsi="Work Sans" w:cstheme="minorBidi"/>
          <w:sz w:val="20"/>
          <w:szCs w:val="20"/>
        </w:rPr>
        <w:t>C</w:t>
      </w:r>
      <w:r w:rsidRPr="001007A2">
        <w:rPr>
          <w:rFonts w:ascii="Work Sans" w:hAnsi="Work Sans" w:cstheme="minorBidi"/>
          <w:sz w:val="20"/>
          <w:szCs w:val="20"/>
        </w:rPr>
        <w:t>ompany</w:t>
      </w:r>
      <w:r w:rsidR="117566E4" w:rsidRPr="001007A2">
        <w:rPr>
          <w:rFonts w:ascii="Work Sans" w:hAnsi="Work Sans" w:cstheme="minorBidi"/>
          <w:sz w:val="20"/>
          <w:szCs w:val="20"/>
        </w:rPr>
        <w:t xml:space="preserve"> </w:t>
      </w:r>
      <w:r w:rsidRPr="001007A2">
        <w:rPr>
          <w:rFonts w:ascii="Work Sans" w:hAnsi="Work Sans" w:cstheme="minorBidi"/>
          <w:sz w:val="20"/>
          <w:szCs w:val="20"/>
        </w:rPr>
        <w:t>and continue to be bound by your contractual obligations towards the Company other than to undertake work, until and unless you are instructed to return.</w:t>
      </w:r>
    </w:p>
    <w:p w14:paraId="7746F175" w14:textId="7067A4E4" w:rsidR="1E65B2BD" w:rsidRPr="001007A2" w:rsidRDefault="1E65B2BD" w:rsidP="1E65B2BD">
      <w:pPr>
        <w:pStyle w:val="NormalWeb"/>
        <w:jc w:val="both"/>
        <w:rPr>
          <w:rFonts w:ascii="Work Sans" w:hAnsi="Work Sans" w:cstheme="minorBidi"/>
          <w:sz w:val="20"/>
          <w:szCs w:val="20"/>
        </w:rPr>
      </w:pPr>
    </w:p>
    <w:p w14:paraId="65C305C0" w14:textId="13124ECE" w:rsidR="00F306C6" w:rsidRPr="001007A2" w:rsidRDefault="28ED18E9" w:rsidP="2228FA44">
      <w:pPr>
        <w:spacing w:before="100" w:beforeAutospacing="1" w:after="100" w:afterAutospacing="1" w:line="240" w:lineRule="auto"/>
        <w:jc w:val="both"/>
        <w:rPr>
          <w:rFonts w:ascii="Work Sans" w:eastAsia="Times New Roman" w:hAnsi="Work Sans"/>
          <w:sz w:val="20"/>
          <w:szCs w:val="20"/>
          <w:lang w:eastAsia="en-GB"/>
        </w:rPr>
      </w:pPr>
      <w:r w:rsidRPr="001007A2">
        <w:rPr>
          <w:rFonts w:ascii="Work Sans" w:eastAsia="Work Sans" w:hAnsi="Work Sans" w:cs="Work Sans"/>
          <w:sz w:val="20"/>
          <w:szCs w:val="20"/>
          <w:highlight w:val="yellow"/>
        </w:rPr>
        <w:t>[Subject to any changes in Government guidance or legislation], [t/The]</w:t>
      </w:r>
      <w:r w:rsidRPr="001007A2">
        <w:rPr>
          <w:rFonts w:ascii="Work Sans" w:eastAsia="Work Sans" w:hAnsi="Work Sans" w:cs="Work Sans"/>
          <w:sz w:val="20"/>
          <w:szCs w:val="20"/>
        </w:rPr>
        <w:t xml:space="preserve"> f</w:t>
      </w:r>
      <w:r w:rsidR="00F306C6" w:rsidRPr="001007A2">
        <w:rPr>
          <w:rFonts w:ascii="Work Sans" w:eastAsia="Times New Roman" w:hAnsi="Work Sans"/>
          <w:sz w:val="20"/>
          <w:szCs w:val="20"/>
          <w:lang w:eastAsia="en-GB"/>
        </w:rPr>
        <w:t>ollowing terms and conditions of employment shall continue to apply during Furloughed Leave</w:t>
      </w:r>
      <w:r w:rsidR="7C52CA29" w:rsidRPr="001007A2">
        <w:rPr>
          <w:rFonts w:ascii="Work Sans" w:eastAsia="Times New Roman" w:hAnsi="Work Sans"/>
          <w:sz w:val="20"/>
          <w:szCs w:val="20"/>
          <w:lang w:eastAsia="en-GB"/>
        </w:rPr>
        <w:t xml:space="preserve"> unless otherwise notified</w:t>
      </w:r>
      <w:r w:rsidR="006710B7">
        <w:rPr>
          <w:rFonts w:ascii="Work Sans" w:eastAsia="Times New Roman" w:hAnsi="Work Sans"/>
          <w:sz w:val="20"/>
          <w:szCs w:val="20"/>
          <w:lang w:eastAsia="en-GB"/>
        </w:rPr>
        <w:t xml:space="preserve"> or agreed</w:t>
      </w:r>
      <w:r w:rsidR="00F306C6" w:rsidRPr="001007A2">
        <w:rPr>
          <w:rFonts w:ascii="Work Sans" w:eastAsia="Times New Roman" w:hAnsi="Work Sans"/>
          <w:sz w:val="20"/>
          <w:szCs w:val="20"/>
          <w:lang w:eastAsia="en-GB"/>
        </w:rPr>
        <w:t>:</w:t>
      </w:r>
    </w:p>
    <w:p w14:paraId="1E3DEDE1" w14:textId="0E2BA7DA" w:rsidR="1E65B2BD" w:rsidRPr="001007A2" w:rsidRDefault="1E65B2BD" w:rsidP="1E65B2BD">
      <w:pPr>
        <w:spacing w:beforeAutospacing="1" w:afterAutospacing="1" w:line="240" w:lineRule="auto"/>
        <w:ind w:left="360"/>
        <w:jc w:val="both"/>
        <w:rPr>
          <w:rFonts w:ascii="Work Sans" w:eastAsia="Times New Roman" w:hAnsi="Work Sans"/>
          <w:sz w:val="20"/>
          <w:szCs w:val="20"/>
          <w:lang w:eastAsia="en-GB"/>
        </w:rPr>
      </w:pPr>
    </w:p>
    <w:p w14:paraId="4771CB90" w14:textId="36541306" w:rsidR="00F306C6" w:rsidRPr="001007A2" w:rsidRDefault="00F306C6" w:rsidP="00F306C6">
      <w:pPr>
        <w:pStyle w:val="ListParagraph"/>
        <w:numPr>
          <w:ilvl w:val="0"/>
          <w:numId w:val="3"/>
        </w:numPr>
        <w:spacing w:before="100" w:beforeAutospacing="1" w:after="100" w:afterAutospacing="1" w:line="240" w:lineRule="auto"/>
        <w:jc w:val="both"/>
        <w:rPr>
          <w:rFonts w:ascii="Work Sans" w:eastAsia="Times New Roman" w:hAnsi="Work Sans" w:cstheme="minorHAnsi"/>
          <w:sz w:val="20"/>
          <w:szCs w:val="20"/>
          <w:lang w:eastAsia="en-GB"/>
        </w:rPr>
      </w:pPr>
      <w:r w:rsidRPr="001007A2">
        <w:rPr>
          <w:rFonts w:ascii="Work Sans" w:eastAsia="Times New Roman" w:hAnsi="Work Sans" w:cstheme="minorHAnsi"/>
          <w:sz w:val="20"/>
          <w:szCs w:val="20"/>
          <w:lang w:eastAsia="en-GB"/>
        </w:rPr>
        <w:t>You will continue to receive 80% of your pay, or £2,500 per month, whichever is the lower subject to and in accordance with the Government’s Job Retention Scheme.</w:t>
      </w:r>
    </w:p>
    <w:p w14:paraId="4568A78B" w14:textId="77777777" w:rsidR="00F306C6" w:rsidRPr="001007A2" w:rsidRDefault="00F306C6" w:rsidP="00F306C6">
      <w:pPr>
        <w:pStyle w:val="ListParagraph"/>
        <w:numPr>
          <w:ilvl w:val="0"/>
          <w:numId w:val="3"/>
        </w:numPr>
        <w:spacing w:before="100" w:beforeAutospacing="1" w:line="252" w:lineRule="auto"/>
        <w:jc w:val="both"/>
        <w:rPr>
          <w:rFonts w:ascii="Work Sans" w:eastAsia="Times New Roman" w:hAnsi="Work Sans" w:cstheme="minorHAnsi"/>
          <w:sz w:val="20"/>
          <w:szCs w:val="20"/>
          <w:highlight w:val="yellow"/>
          <w:lang w:eastAsia="en-GB"/>
        </w:rPr>
      </w:pPr>
      <w:r w:rsidRPr="001007A2">
        <w:rPr>
          <w:rFonts w:ascii="Work Sans" w:eastAsia="Times New Roman" w:hAnsi="Work Sans" w:cstheme="minorHAnsi"/>
          <w:sz w:val="20"/>
          <w:szCs w:val="20"/>
          <w:highlight w:val="yellow"/>
          <w:lang w:eastAsia="en-GB"/>
        </w:rPr>
        <w:t xml:space="preserve">[pensions] </w:t>
      </w:r>
    </w:p>
    <w:p w14:paraId="5AF05882" w14:textId="77777777" w:rsidR="00F306C6" w:rsidRPr="001007A2" w:rsidRDefault="00F306C6" w:rsidP="00F306C6">
      <w:pPr>
        <w:pStyle w:val="ListParagraph"/>
        <w:numPr>
          <w:ilvl w:val="0"/>
          <w:numId w:val="3"/>
        </w:numPr>
        <w:spacing w:before="100" w:beforeAutospacing="1" w:line="252" w:lineRule="auto"/>
        <w:jc w:val="both"/>
        <w:rPr>
          <w:rFonts w:ascii="Work Sans" w:eastAsia="Times New Roman" w:hAnsi="Work Sans" w:cstheme="minorHAnsi"/>
          <w:sz w:val="20"/>
          <w:szCs w:val="20"/>
          <w:highlight w:val="yellow"/>
          <w:lang w:eastAsia="en-GB"/>
        </w:rPr>
      </w:pPr>
      <w:r w:rsidRPr="001007A2">
        <w:rPr>
          <w:rFonts w:ascii="Work Sans" w:eastAsia="Times New Roman" w:hAnsi="Work Sans" w:cstheme="minorHAnsi"/>
          <w:sz w:val="20"/>
          <w:szCs w:val="20"/>
          <w:highlight w:val="yellow"/>
          <w:lang w:eastAsia="en-GB"/>
        </w:rPr>
        <w:t xml:space="preserve">[death in service] </w:t>
      </w:r>
    </w:p>
    <w:p w14:paraId="1673291F" w14:textId="6EF0C319" w:rsidR="001007A2" w:rsidRPr="001007A2" w:rsidRDefault="00F306C6" w:rsidP="001007A2">
      <w:pPr>
        <w:pStyle w:val="ListParagraph"/>
        <w:numPr>
          <w:ilvl w:val="0"/>
          <w:numId w:val="3"/>
        </w:numPr>
        <w:spacing w:before="100" w:beforeAutospacing="1" w:line="252" w:lineRule="auto"/>
        <w:jc w:val="both"/>
        <w:rPr>
          <w:rFonts w:ascii="Work Sans" w:eastAsia="Times New Roman" w:hAnsi="Work Sans"/>
          <w:sz w:val="20"/>
          <w:szCs w:val="20"/>
          <w:lang w:eastAsia="en-GB"/>
        </w:rPr>
      </w:pPr>
      <w:r w:rsidRPr="001007A2">
        <w:rPr>
          <w:rFonts w:ascii="Work Sans" w:eastAsia="Times New Roman" w:hAnsi="Work Sans"/>
          <w:sz w:val="20"/>
          <w:szCs w:val="20"/>
          <w:lang w:eastAsia="en-GB"/>
        </w:rPr>
        <w:t xml:space="preserve">Annual leave shall </w:t>
      </w:r>
      <w:r w:rsidR="4DD4EC09" w:rsidRPr="001007A2">
        <w:rPr>
          <w:rFonts w:ascii="Work Sans" w:eastAsia="Times New Roman" w:hAnsi="Work Sans"/>
          <w:sz w:val="20"/>
          <w:szCs w:val="20"/>
          <w:highlight w:val="yellow"/>
          <w:lang w:eastAsia="en-GB"/>
        </w:rPr>
        <w:t>[</w:t>
      </w:r>
      <w:r w:rsidR="1A33577F" w:rsidRPr="001007A2">
        <w:rPr>
          <w:rFonts w:ascii="Work Sans" w:eastAsia="Times New Roman" w:hAnsi="Work Sans"/>
          <w:sz w:val="20"/>
          <w:szCs w:val="20"/>
          <w:highlight w:val="yellow"/>
          <w:lang w:eastAsia="en-GB"/>
        </w:rPr>
        <w:t>only</w:t>
      </w:r>
      <w:r w:rsidR="0B90BB6A" w:rsidRPr="001007A2">
        <w:rPr>
          <w:rFonts w:ascii="Work Sans" w:eastAsia="Times New Roman" w:hAnsi="Work Sans"/>
          <w:sz w:val="20"/>
          <w:szCs w:val="20"/>
          <w:highlight w:val="yellow"/>
          <w:lang w:eastAsia="en-GB"/>
        </w:rPr>
        <w:t>]</w:t>
      </w:r>
      <w:r w:rsidR="1A33577F" w:rsidRPr="001007A2">
        <w:rPr>
          <w:rFonts w:ascii="Work Sans" w:eastAsia="Times New Roman" w:hAnsi="Work Sans"/>
          <w:sz w:val="20"/>
          <w:szCs w:val="20"/>
          <w:lang w:eastAsia="en-GB"/>
        </w:rPr>
        <w:t xml:space="preserve"> </w:t>
      </w:r>
      <w:r w:rsidRPr="001007A2">
        <w:rPr>
          <w:rFonts w:ascii="Work Sans" w:eastAsia="Times New Roman" w:hAnsi="Work Sans"/>
          <w:sz w:val="20"/>
          <w:szCs w:val="20"/>
          <w:lang w:eastAsia="en-GB"/>
        </w:rPr>
        <w:t>continue to accrue under the Working Time Regulations 1998,</w:t>
      </w:r>
      <w:r w:rsidR="39930969" w:rsidRPr="001007A2">
        <w:rPr>
          <w:rFonts w:ascii="Work Sans" w:eastAsia="Times New Roman" w:hAnsi="Work Sans"/>
          <w:sz w:val="20"/>
          <w:szCs w:val="20"/>
          <w:lang w:eastAsia="en-GB"/>
        </w:rPr>
        <w:t xml:space="preserve"> </w:t>
      </w:r>
      <w:r w:rsidR="07BFB11E" w:rsidRPr="001007A2">
        <w:rPr>
          <w:rFonts w:ascii="Work Sans" w:eastAsia="Times New Roman" w:hAnsi="Work Sans"/>
          <w:sz w:val="20"/>
          <w:szCs w:val="20"/>
          <w:highlight w:val="yellow"/>
          <w:lang w:eastAsia="en-GB"/>
        </w:rPr>
        <w:t>[but/</w:t>
      </w:r>
      <w:r w:rsidR="39930969" w:rsidRPr="001007A2">
        <w:rPr>
          <w:rFonts w:ascii="Work Sans" w:eastAsia="Times New Roman" w:hAnsi="Work Sans"/>
          <w:sz w:val="20"/>
          <w:szCs w:val="20"/>
          <w:highlight w:val="yellow"/>
          <w:lang w:eastAsia="en-GB"/>
        </w:rPr>
        <w:t>and</w:t>
      </w:r>
      <w:r w:rsidR="57E0488E" w:rsidRPr="001007A2">
        <w:rPr>
          <w:rFonts w:ascii="Work Sans" w:eastAsia="Times New Roman" w:hAnsi="Work Sans"/>
          <w:sz w:val="20"/>
          <w:szCs w:val="20"/>
          <w:highlight w:val="yellow"/>
          <w:lang w:eastAsia="en-GB"/>
        </w:rPr>
        <w:t>]</w:t>
      </w:r>
      <w:r w:rsidRPr="001007A2">
        <w:rPr>
          <w:rStyle w:val="FootnoteReference"/>
          <w:rFonts w:ascii="Work Sans" w:eastAsia="Times New Roman" w:hAnsi="Work Sans"/>
          <w:sz w:val="20"/>
          <w:szCs w:val="20"/>
          <w:highlight w:val="yellow"/>
          <w:lang w:eastAsia="en-GB"/>
        </w:rPr>
        <w:footnoteReference w:id="1"/>
      </w:r>
      <w:r w:rsidRPr="001007A2">
        <w:rPr>
          <w:rFonts w:ascii="Work Sans" w:eastAsia="Times New Roman" w:hAnsi="Work Sans"/>
          <w:sz w:val="20"/>
          <w:szCs w:val="20"/>
          <w:lang w:eastAsia="en-GB"/>
        </w:rPr>
        <w:t xml:space="preserve"> you </w:t>
      </w:r>
      <w:r w:rsidRPr="001007A2">
        <w:rPr>
          <w:rFonts w:ascii="Work Sans" w:eastAsia="Times New Roman" w:hAnsi="Work Sans"/>
          <w:sz w:val="20"/>
          <w:szCs w:val="20"/>
          <w:highlight w:val="yellow"/>
          <w:lang w:eastAsia="en-GB"/>
        </w:rPr>
        <w:t>[may/shall]</w:t>
      </w:r>
      <w:r w:rsidRPr="001007A2">
        <w:rPr>
          <w:rFonts w:ascii="Work Sans" w:eastAsia="Times New Roman" w:hAnsi="Work Sans"/>
          <w:sz w:val="20"/>
          <w:szCs w:val="20"/>
          <w:lang w:eastAsia="en-GB"/>
        </w:rPr>
        <w:t xml:space="preserve"> be required to take </w:t>
      </w:r>
      <w:r w:rsidRPr="001007A2">
        <w:rPr>
          <w:rFonts w:ascii="Work Sans" w:eastAsia="Times New Roman" w:hAnsi="Work Sans"/>
          <w:sz w:val="20"/>
          <w:szCs w:val="20"/>
          <w:highlight w:val="yellow"/>
          <w:lang w:eastAsia="en-GB"/>
        </w:rPr>
        <w:t>[specify]</w:t>
      </w:r>
      <w:r w:rsidRPr="001007A2">
        <w:rPr>
          <w:rFonts w:ascii="Work Sans" w:eastAsia="Times New Roman" w:hAnsi="Work Sans"/>
          <w:sz w:val="20"/>
          <w:szCs w:val="20"/>
          <w:lang w:eastAsia="en-GB"/>
        </w:rPr>
        <w:t xml:space="preserve"> of your current </w:t>
      </w:r>
      <w:r w:rsidRPr="001007A2">
        <w:rPr>
          <w:rFonts w:ascii="Work Sans" w:eastAsia="Times New Roman" w:hAnsi="Work Sans"/>
          <w:sz w:val="20"/>
          <w:szCs w:val="20"/>
          <w:lang w:eastAsia="en-GB"/>
        </w:rPr>
        <w:lastRenderedPageBreak/>
        <w:t xml:space="preserve">entitlement </w:t>
      </w:r>
      <w:r w:rsidRPr="001007A2">
        <w:rPr>
          <w:rFonts w:ascii="Work Sans" w:eastAsia="Times New Roman" w:hAnsi="Work Sans"/>
          <w:sz w:val="20"/>
          <w:szCs w:val="20"/>
          <w:highlight w:val="yellow"/>
          <w:lang w:eastAsia="en-GB"/>
        </w:rPr>
        <w:t>[before commencement of/on return from]</w:t>
      </w:r>
      <w:r w:rsidRPr="001007A2">
        <w:rPr>
          <w:rFonts w:ascii="Work Sans" w:eastAsia="Times New Roman" w:hAnsi="Work Sans"/>
          <w:sz w:val="20"/>
          <w:szCs w:val="20"/>
          <w:lang w:eastAsia="en-GB"/>
        </w:rPr>
        <w:t xml:space="preserve"> Furloughed Leave as directed by the Company</w:t>
      </w:r>
      <w:r w:rsidR="265435A8" w:rsidRPr="001007A2">
        <w:rPr>
          <w:rFonts w:ascii="Work Sans" w:eastAsia="Times New Roman" w:hAnsi="Work Sans"/>
          <w:sz w:val="20"/>
          <w:szCs w:val="20"/>
          <w:lang w:eastAsia="en-GB"/>
        </w:rPr>
        <w:t>.</w:t>
      </w:r>
      <w:r w:rsidRPr="001007A2">
        <w:rPr>
          <w:rFonts w:ascii="Work Sans" w:eastAsia="Times New Roman" w:hAnsi="Work Sans"/>
          <w:sz w:val="20"/>
          <w:szCs w:val="20"/>
          <w:lang w:eastAsia="en-GB"/>
        </w:rPr>
        <w:t xml:space="preserve"> </w:t>
      </w:r>
    </w:p>
    <w:p w14:paraId="6C2ACB23" w14:textId="47DCC2AC" w:rsidR="006710B7" w:rsidRPr="006710B7" w:rsidRDefault="006710B7" w:rsidP="006710B7">
      <w:pPr>
        <w:pStyle w:val="ListParagraph"/>
        <w:numPr>
          <w:ilvl w:val="0"/>
          <w:numId w:val="3"/>
        </w:numPr>
        <w:spacing w:before="100" w:beforeAutospacing="1" w:line="252" w:lineRule="auto"/>
        <w:jc w:val="both"/>
        <w:rPr>
          <w:rFonts w:ascii="Work Sans" w:eastAsia="Times New Roman" w:hAnsi="Work Sans" w:cs="Segoe UI"/>
          <w:sz w:val="20"/>
          <w:szCs w:val="20"/>
          <w:lang w:eastAsia="en-GB"/>
        </w:rPr>
      </w:pPr>
      <w:r w:rsidRPr="006710B7">
        <w:rPr>
          <w:rFonts w:ascii="Work Sans" w:eastAsia="Times New Roman" w:hAnsi="Work Sans" w:cs="Segoe UI"/>
          <w:sz w:val="20"/>
          <w:szCs w:val="20"/>
          <w:lang w:eastAsia="en-GB"/>
        </w:rPr>
        <w:t xml:space="preserve">You may not work for any other organisation, or on your own account.  If you do, you must notify the Company and may be liable to repay any sums the Company has paid to you under this scheme if the Company becomes liable to repay it to the Government. </w:t>
      </w:r>
    </w:p>
    <w:p w14:paraId="20C1EF04" w14:textId="11A6BC5F" w:rsidR="006710B7" w:rsidRPr="006710B7" w:rsidRDefault="006710B7" w:rsidP="006710B7">
      <w:pPr>
        <w:pStyle w:val="ListParagraph"/>
        <w:numPr>
          <w:ilvl w:val="0"/>
          <w:numId w:val="3"/>
        </w:numPr>
        <w:spacing w:before="100" w:beforeAutospacing="1" w:line="252" w:lineRule="auto"/>
        <w:jc w:val="both"/>
        <w:rPr>
          <w:rFonts w:ascii="Work Sans" w:eastAsia="Times New Roman" w:hAnsi="Work Sans" w:cs="Segoe UI"/>
          <w:sz w:val="20"/>
          <w:szCs w:val="20"/>
          <w:lang w:eastAsia="en-GB"/>
        </w:rPr>
      </w:pPr>
      <w:r w:rsidRPr="006710B7">
        <w:rPr>
          <w:rFonts w:ascii="Work Sans" w:eastAsia="Times New Roman" w:hAnsi="Work Sans" w:cs="Segoe UI"/>
          <w:sz w:val="20"/>
          <w:szCs w:val="20"/>
          <w:lang w:eastAsia="en-GB"/>
        </w:rPr>
        <w:t>You must not undertake any work for the Company during Furloughed Leave but [will/may] be required [or invited] to undertake training relevant to or required for your role as directed by the Company. [You will be paid your normal [basic] pay for any [mandatory] period of training].</w:t>
      </w:r>
    </w:p>
    <w:p w14:paraId="46A2A29A" w14:textId="77777777" w:rsidR="00F306C6" w:rsidRPr="006710B7" w:rsidRDefault="00F306C6" w:rsidP="1E65B2BD">
      <w:pPr>
        <w:spacing w:before="100" w:beforeAutospacing="1" w:after="100" w:afterAutospacing="1" w:line="240" w:lineRule="auto"/>
        <w:jc w:val="both"/>
        <w:rPr>
          <w:rFonts w:ascii="Work Sans" w:eastAsia="Times New Roman" w:hAnsi="Work Sans"/>
          <w:sz w:val="20"/>
          <w:szCs w:val="20"/>
          <w:lang w:eastAsia="en-GB"/>
        </w:rPr>
      </w:pPr>
      <w:r w:rsidRPr="006710B7">
        <w:rPr>
          <w:rFonts w:ascii="Work Sans" w:eastAsia="Times New Roman" w:hAnsi="Work Sans"/>
          <w:sz w:val="20"/>
          <w:szCs w:val="20"/>
          <w:lang w:eastAsia="en-GB"/>
        </w:rPr>
        <w:t>All of your other terms and conditions of employment shall temporarily be suspended during the period of Furloughed Leave.</w:t>
      </w:r>
    </w:p>
    <w:p w14:paraId="3DADD9E2" w14:textId="77777777" w:rsidR="001007A2" w:rsidRPr="006710B7" w:rsidRDefault="001007A2" w:rsidP="1E65B2BD">
      <w:pPr>
        <w:spacing w:before="100" w:beforeAutospacing="1" w:after="100" w:afterAutospacing="1" w:line="240" w:lineRule="auto"/>
        <w:jc w:val="both"/>
        <w:rPr>
          <w:rFonts w:ascii="Work Sans" w:eastAsia="Times New Roman" w:hAnsi="Work Sans"/>
          <w:sz w:val="20"/>
          <w:szCs w:val="20"/>
          <w:lang w:eastAsia="en-GB"/>
        </w:rPr>
      </w:pPr>
    </w:p>
    <w:p w14:paraId="395EEB57" w14:textId="01D75A3F" w:rsidR="001007A2" w:rsidRPr="006710B7" w:rsidRDefault="00F306C6" w:rsidP="1E65B2BD">
      <w:pPr>
        <w:spacing w:before="100" w:beforeAutospacing="1" w:after="100" w:afterAutospacing="1" w:line="240" w:lineRule="auto"/>
        <w:jc w:val="both"/>
        <w:rPr>
          <w:rFonts w:ascii="Work Sans" w:eastAsia="Times New Roman" w:hAnsi="Work Sans"/>
          <w:sz w:val="20"/>
          <w:szCs w:val="20"/>
          <w:lang w:eastAsia="en-GB"/>
        </w:rPr>
      </w:pPr>
      <w:r w:rsidRPr="006710B7">
        <w:rPr>
          <w:rFonts w:ascii="Work Sans" w:eastAsia="Times New Roman" w:hAnsi="Work Sans"/>
          <w:sz w:val="20"/>
          <w:szCs w:val="20"/>
          <w:lang w:eastAsia="en-GB"/>
        </w:rPr>
        <w:t xml:space="preserve">For operational reasons the Company shall continue to reserve the absolute right to terminate Furloughed Leave and require you to return to work with </w:t>
      </w:r>
      <w:r w:rsidRPr="006710B7">
        <w:rPr>
          <w:rFonts w:ascii="Work Sans" w:eastAsia="Times New Roman" w:hAnsi="Work Sans"/>
          <w:sz w:val="20"/>
          <w:szCs w:val="20"/>
          <w:highlight w:val="yellow"/>
          <w:lang w:eastAsia="en-GB"/>
        </w:rPr>
        <w:t>[specify]</w:t>
      </w:r>
      <w:r w:rsidRPr="006710B7">
        <w:rPr>
          <w:rFonts w:ascii="Work Sans" w:eastAsia="Times New Roman" w:hAnsi="Work Sans"/>
          <w:sz w:val="20"/>
          <w:szCs w:val="20"/>
          <w:lang w:eastAsia="en-GB"/>
        </w:rPr>
        <w:t xml:space="preserve"> days’ notice. </w:t>
      </w:r>
    </w:p>
    <w:p w14:paraId="0A7C38B1" w14:textId="77777777" w:rsidR="00690E26" w:rsidRPr="006710B7" w:rsidRDefault="00690E26" w:rsidP="001007A2">
      <w:pPr>
        <w:spacing w:beforeAutospacing="1" w:afterAutospacing="1" w:line="240" w:lineRule="auto"/>
        <w:jc w:val="both"/>
        <w:rPr>
          <w:rFonts w:ascii="Work Sans" w:eastAsia="Times New Roman" w:hAnsi="Work Sans"/>
          <w:sz w:val="20"/>
          <w:szCs w:val="20"/>
          <w:lang w:eastAsia="en-GB"/>
        </w:rPr>
      </w:pPr>
    </w:p>
    <w:p w14:paraId="11687FB1" w14:textId="4E42FA18" w:rsidR="00690E26" w:rsidRPr="006710B7" w:rsidRDefault="001007A2" w:rsidP="001007A2">
      <w:pPr>
        <w:spacing w:beforeAutospacing="1" w:afterAutospacing="1" w:line="240" w:lineRule="auto"/>
        <w:jc w:val="both"/>
        <w:rPr>
          <w:rFonts w:ascii="Work Sans" w:eastAsia="Times New Roman" w:hAnsi="Work Sans"/>
          <w:sz w:val="20"/>
          <w:szCs w:val="20"/>
          <w:lang w:eastAsia="en-GB"/>
        </w:rPr>
      </w:pPr>
      <w:r w:rsidRPr="006710B7">
        <w:rPr>
          <w:rFonts w:ascii="Work Sans" w:eastAsia="Times New Roman" w:hAnsi="Work Sans"/>
          <w:sz w:val="20"/>
          <w:szCs w:val="20"/>
          <w:lang w:eastAsia="en-GB"/>
        </w:rPr>
        <w:t xml:space="preserve">Whilst the Government’s Job Retention Scheme remains in operation, you may be </w:t>
      </w:r>
      <w:r w:rsidR="006710B7" w:rsidRPr="006710B7">
        <w:rPr>
          <w:rFonts w:ascii="Work Sans" w:eastAsia="Times New Roman" w:hAnsi="Work Sans"/>
          <w:sz w:val="20"/>
          <w:szCs w:val="20"/>
          <w:lang w:eastAsia="en-GB"/>
        </w:rPr>
        <w:t xml:space="preserve">required to return to work following Furloughed Leave before being </w:t>
      </w:r>
      <w:r w:rsidRPr="006710B7">
        <w:rPr>
          <w:rFonts w:ascii="Work Sans" w:eastAsia="Times New Roman" w:hAnsi="Work Sans"/>
          <w:sz w:val="20"/>
          <w:szCs w:val="20"/>
          <w:lang w:eastAsia="en-GB"/>
        </w:rPr>
        <w:t xml:space="preserve">placed on further periods of Furloughed Leave as required by the Company. [Each period of Furloughed Leave shall be not less than 3 weeks]. </w:t>
      </w:r>
    </w:p>
    <w:p w14:paraId="79084116" w14:textId="77777777" w:rsidR="00690E26" w:rsidRPr="006710B7" w:rsidRDefault="00690E26" w:rsidP="001007A2">
      <w:pPr>
        <w:spacing w:beforeAutospacing="1" w:afterAutospacing="1" w:line="240" w:lineRule="auto"/>
        <w:jc w:val="both"/>
        <w:rPr>
          <w:rFonts w:ascii="Work Sans" w:eastAsia="Times New Roman" w:hAnsi="Work Sans"/>
          <w:sz w:val="20"/>
          <w:szCs w:val="20"/>
          <w:lang w:eastAsia="en-GB"/>
        </w:rPr>
      </w:pPr>
    </w:p>
    <w:p w14:paraId="37781E86" w14:textId="7BEDCDD5" w:rsidR="001007A2" w:rsidRPr="006710B7" w:rsidRDefault="00690E26" w:rsidP="001007A2">
      <w:pPr>
        <w:spacing w:beforeAutospacing="1" w:afterAutospacing="1" w:line="240" w:lineRule="auto"/>
        <w:jc w:val="both"/>
        <w:rPr>
          <w:rFonts w:ascii="Work Sans" w:eastAsia="Times New Roman" w:hAnsi="Work Sans"/>
          <w:sz w:val="20"/>
          <w:szCs w:val="20"/>
          <w:lang w:eastAsia="en-GB"/>
        </w:rPr>
      </w:pPr>
      <w:r w:rsidRPr="006710B7">
        <w:rPr>
          <w:rFonts w:ascii="Work Sans" w:eastAsia="Times New Roman" w:hAnsi="Work Sans"/>
          <w:sz w:val="20"/>
          <w:szCs w:val="20"/>
          <w:lang w:eastAsia="en-GB"/>
        </w:rPr>
        <w:t xml:space="preserve">[Again, whilst the Government’s Job Retention Scheme remains in operation, following return to work from Furlough Leave </w:t>
      </w:r>
      <w:r w:rsidR="00044B1E">
        <w:rPr>
          <w:rFonts w:ascii="Work Sans" w:eastAsia="Times New Roman" w:hAnsi="Work Sans"/>
          <w:sz w:val="20"/>
          <w:szCs w:val="20"/>
          <w:lang w:eastAsia="en-GB"/>
        </w:rPr>
        <w:t>you</w:t>
      </w:r>
      <w:r w:rsidRPr="006710B7">
        <w:rPr>
          <w:rFonts w:ascii="Work Sans" w:eastAsia="Times New Roman" w:hAnsi="Work Sans"/>
          <w:sz w:val="20"/>
          <w:szCs w:val="20"/>
          <w:lang w:eastAsia="en-GB"/>
        </w:rPr>
        <w:t xml:space="preserve"> [may/shall] be required to work at such times as the Company may reasonably require within the hours of [specify] </w:t>
      </w:r>
      <w:r w:rsidR="006710B7" w:rsidRPr="006710B7">
        <w:rPr>
          <w:rFonts w:ascii="Work Sans" w:eastAsia="Times New Roman" w:hAnsi="Work Sans"/>
          <w:sz w:val="20"/>
          <w:szCs w:val="20"/>
          <w:lang w:eastAsia="en-GB"/>
        </w:rPr>
        <w:t xml:space="preserve">in order </w:t>
      </w:r>
      <w:r w:rsidRPr="006710B7">
        <w:rPr>
          <w:rFonts w:ascii="Work Sans" w:eastAsia="Times New Roman" w:hAnsi="Work Sans"/>
          <w:sz w:val="20"/>
          <w:szCs w:val="20"/>
          <w:lang w:eastAsia="en-GB"/>
        </w:rPr>
        <w:t xml:space="preserve">to meet business requirements.] </w:t>
      </w:r>
    </w:p>
    <w:p w14:paraId="7B1325A6" w14:textId="77777777" w:rsidR="00690E26" w:rsidRPr="006710B7" w:rsidRDefault="00690E26" w:rsidP="1E65B2BD">
      <w:pPr>
        <w:spacing w:before="100" w:beforeAutospacing="1" w:after="100" w:afterAutospacing="1" w:line="240" w:lineRule="auto"/>
        <w:jc w:val="both"/>
        <w:rPr>
          <w:rFonts w:ascii="Work Sans" w:eastAsia="Times New Roman" w:hAnsi="Work Sans"/>
          <w:sz w:val="20"/>
          <w:szCs w:val="20"/>
          <w:lang w:eastAsia="en-GB"/>
        </w:rPr>
      </w:pPr>
    </w:p>
    <w:p w14:paraId="375431B8" w14:textId="4CB5F209" w:rsidR="00F306C6" w:rsidRPr="006710B7" w:rsidRDefault="001007A2" w:rsidP="1E65B2BD">
      <w:pPr>
        <w:spacing w:before="100" w:beforeAutospacing="1" w:after="100" w:afterAutospacing="1" w:line="240" w:lineRule="auto"/>
        <w:jc w:val="both"/>
        <w:rPr>
          <w:rFonts w:ascii="Work Sans" w:eastAsia="Times New Roman" w:hAnsi="Work Sans"/>
          <w:sz w:val="20"/>
          <w:szCs w:val="20"/>
          <w:lang w:eastAsia="en-GB"/>
        </w:rPr>
      </w:pPr>
      <w:r w:rsidRPr="006710B7">
        <w:rPr>
          <w:rFonts w:ascii="Work Sans" w:eastAsia="Times New Roman" w:hAnsi="Work Sans"/>
          <w:sz w:val="20"/>
          <w:szCs w:val="20"/>
          <w:lang w:eastAsia="en-GB"/>
        </w:rPr>
        <w:t>Y</w:t>
      </w:r>
      <w:r w:rsidR="00F306C6" w:rsidRPr="006710B7">
        <w:rPr>
          <w:rFonts w:ascii="Work Sans" w:eastAsia="Times New Roman" w:hAnsi="Work Sans"/>
          <w:sz w:val="20"/>
          <w:szCs w:val="20"/>
          <w:lang w:eastAsia="en-GB"/>
        </w:rPr>
        <w:t xml:space="preserve">ou </w:t>
      </w:r>
      <w:r w:rsidRPr="006710B7">
        <w:rPr>
          <w:rFonts w:ascii="Work Sans" w:eastAsia="Times New Roman" w:hAnsi="Work Sans"/>
          <w:sz w:val="20"/>
          <w:szCs w:val="20"/>
          <w:lang w:eastAsia="en-GB"/>
        </w:rPr>
        <w:t xml:space="preserve">must </w:t>
      </w:r>
      <w:r w:rsidR="00F306C6" w:rsidRPr="006710B7">
        <w:rPr>
          <w:rFonts w:ascii="Work Sans" w:eastAsia="Times New Roman" w:hAnsi="Work Sans"/>
          <w:sz w:val="20"/>
          <w:szCs w:val="20"/>
          <w:lang w:eastAsia="en-GB"/>
        </w:rPr>
        <w:t xml:space="preserve">ensure that your personal contact details and up to date in order that you may be </w:t>
      </w:r>
      <w:r w:rsidRPr="006710B7">
        <w:rPr>
          <w:rFonts w:ascii="Work Sans" w:eastAsia="Times New Roman" w:hAnsi="Work Sans"/>
          <w:sz w:val="20"/>
          <w:szCs w:val="20"/>
          <w:lang w:eastAsia="en-GB"/>
        </w:rPr>
        <w:t xml:space="preserve">readily </w:t>
      </w:r>
      <w:r w:rsidR="00F306C6" w:rsidRPr="006710B7">
        <w:rPr>
          <w:rFonts w:ascii="Work Sans" w:eastAsia="Times New Roman" w:hAnsi="Work Sans"/>
          <w:sz w:val="20"/>
          <w:szCs w:val="20"/>
          <w:lang w:eastAsia="en-GB"/>
        </w:rPr>
        <w:t>contact</w:t>
      </w:r>
      <w:r w:rsidRPr="006710B7">
        <w:rPr>
          <w:rFonts w:ascii="Work Sans" w:eastAsia="Times New Roman" w:hAnsi="Work Sans"/>
          <w:sz w:val="20"/>
          <w:szCs w:val="20"/>
          <w:lang w:eastAsia="en-GB"/>
        </w:rPr>
        <w:t>able during Furloughed Leave</w:t>
      </w:r>
      <w:r w:rsidR="00F306C6" w:rsidRPr="006710B7">
        <w:rPr>
          <w:rFonts w:ascii="Work Sans" w:eastAsia="Times New Roman" w:hAnsi="Work Sans"/>
          <w:sz w:val="20"/>
          <w:szCs w:val="20"/>
          <w:lang w:eastAsia="en-GB"/>
        </w:rPr>
        <w:t>.</w:t>
      </w:r>
    </w:p>
    <w:p w14:paraId="2E6F5E1C" w14:textId="4C9C3144" w:rsidR="1E65B2BD" w:rsidRPr="006710B7" w:rsidRDefault="1E65B2BD" w:rsidP="1E65B2BD">
      <w:pPr>
        <w:spacing w:beforeAutospacing="1" w:afterAutospacing="1" w:line="240" w:lineRule="auto"/>
        <w:jc w:val="both"/>
        <w:rPr>
          <w:rFonts w:ascii="Work Sans" w:eastAsia="Times New Roman" w:hAnsi="Work Sans"/>
          <w:sz w:val="20"/>
          <w:szCs w:val="20"/>
          <w:lang w:eastAsia="en-GB"/>
        </w:rPr>
      </w:pPr>
    </w:p>
    <w:p w14:paraId="1D06CFB6" w14:textId="5DBB9F33" w:rsidR="00F306C6" w:rsidRPr="006710B7" w:rsidRDefault="00F306C6" w:rsidP="00F306C6">
      <w:pPr>
        <w:spacing w:before="100" w:beforeAutospacing="1" w:after="100" w:afterAutospacing="1" w:line="240" w:lineRule="auto"/>
        <w:jc w:val="both"/>
        <w:rPr>
          <w:rFonts w:ascii="Work Sans" w:eastAsia="Times New Roman" w:hAnsi="Work Sans" w:cstheme="minorHAnsi"/>
          <w:sz w:val="20"/>
          <w:szCs w:val="20"/>
          <w:lang w:eastAsia="en-GB"/>
        </w:rPr>
      </w:pPr>
      <w:r w:rsidRPr="006710B7">
        <w:rPr>
          <w:rFonts w:ascii="Work Sans" w:eastAsia="Times New Roman" w:hAnsi="Work Sans"/>
          <w:sz w:val="20"/>
          <w:szCs w:val="20"/>
          <w:lang w:eastAsia="en-GB"/>
        </w:rPr>
        <w:t xml:space="preserve">I would be grateful if you would reply to this email immediately and confirm your agreement to the </w:t>
      </w:r>
      <w:r w:rsidR="001007A2" w:rsidRPr="006710B7">
        <w:rPr>
          <w:rFonts w:ascii="Work Sans" w:eastAsia="Times New Roman" w:hAnsi="Work Sans"/>
          <w:sz w:val="20"/>
          <w:szCs w:val="20"/>
          <w:lang w:eastAsia="en-GB"/>
        </w:rPr>
        <w:t xml:space="preserve">temporary variation to your terms and conditions of employment outlined </w:t>
      </w:r>
      <w:r w:rsidRPr="006710B7">
        <w:rPr>
          <w:rFonts w:ascii="Work Sans" w:eastAsia="Times New Roman" w:hAnsi="Work Sans"/>
          <w:sz w:val="20"/>
          <w:szCs w:val="20"/>
          <w:lang w:eastAsia="en-GB"/>
        </w:rPr>
        <w:t xml:space="preserve">above </w:t>
      </w:r>
      <w:r w:rsidRPr="006710B7">
        <w:rPr>
          <w:rFonts w:ascii="Work Sans" w:eastAsia="Times New Roman" w:hAnsi="Work Sans"/>
          <w:sz w:val="20"/>
          <w:szCs w:val="20"/>
          <w:highlight w:val="yellow"/>
          <w:lang w:eastAsia="en-GB"/>
        </w:rPr>
        <w:t>[and at the same time verify your personal phone number, email address and those of your next of kin/emergency contacts].</w:t>
      </w:r>
    </w:p>
    <w:p w14:paraId="7916517D" w14:textId="53B8A27D" w:rsidR="1E65B2BD" w:rsidRPr="006710B7" w:rsidRDefault="1E65B2BD" w:rsidP="1E65B2BD">
      <w:pPr>
        <w:spacing w:beforeAutospacing="1" w:afterAutospacing="1" w:line="240" w:lineRule="auto"/>
        <w:jc w:val="both"/>
        <w:rPr>
          <w:rFonts w:ascii="Work Sans" w:eastAsia="Times New Roman" w:hAnsi="Work Sans"/>
          <w:sz w:val="20"/>
          <w:szCs w:val="20"/>
          <w:lang w:eastAsia="en-GB"/>
        </w:rPr>
      </w:pPr>
    </w:p>
    <w:p w14:paraId="1130A3B5" w14:textId="68786AD8" w:rsidR="00F306C6" w:rsidRPr="001007A2" w:rsidRDefault="00F306C6" w:rsidP="1E65B2BD">
      <w:pPr>
        <w:spacing w:before="100" w:beforeAutospacing="1" w:after="100" w:afterAutospacing="1" w:line="240" w:lineRule="auto"/>
        <w:jc w:val="both"/>
        <w:rPr>
          <w:rFonts w:ascii="Work Sans" w:eastAsia="Times New Roman" w:hAnsi="Work Sans"/>
          <w:sz w:val="20"/>
          <w:szCs w:val="20"/>
          <w:lang w:eastAsia="en-GB"/>
        </w:rPr>
      </w:pPr>
      <w:r w:rsidRPr="001007A2">
        <w:rPr>
          <w:rFonts w:ascii="Work Sans" w:eastAsia="Times New Roman" w:hAnsi="Work Sans"/>
          <w:sz w:val="20"/>
          <w:szCs w:val="20"/>
          <w:lang w:eastAsia="en-GB"/>
        </w:rPr>
        <w:t xml:space="preserve">In the meantime, if you have any questions in respect of the above please do not hesitate to contact me on </w:t>
      </w:r>
      <w:r w:rsidRPr="001007A2">
        <w:rPr>
          <w:rFonts w:ascii="Work Sans" w:eastAsia="Times New Roman" w:hAnsi="Work Sans"/>
          <w:sz w:val="20"/>
          <w:szCs w:val="20"/>
          <w:highlight w:val="yellow"/>
          <w:lang w:eastAsia="en-GB"/>
        </w:rPr>
        <w:t>[</w:t>
      </w:r>
      <w:r w:rsidR="49817DAF" w:rsidRPr="001007A2">
        <w:rPr>
          <w:rFonts w:ascii="Work Sans" w:eastAsia="Times New Roman" w:hAnsi="Work Sans"/>
          <w:sz w:val="20"/>
          <w:szCs w:val="20"/>
          <w:highlight w:val="yellow"/>
          <w:lang w:eastAsia="en-GB"/>
        </w:rPr>
        <w:t>specify no.</w:t>
      </w:r>
      <w:r w:rsidRPr="001007A2">
        <w:rPr>
          <w:rFonts w:ascii="Work Sans" w:eastAsia="Times New Roman" w:hAnsi="Work Sans"/>
          <w:sz w:val="20"/>
          <w:szCs w:val="20"/>
          <w:highlight w:val="yellow"/>
          <w:lang w:eastAsia="en-GB"/>
        </w:rPr>
        <w:t>]</w:t>
      </w:r>
      <w:r w:rsidRPr="001007A2">
        <w:rPr>
          <w:rFonts w:ascii="Work Sans" w:eastAsia="Times New Roman" w:hAnsi="Work Sans"/>
          <w:sz w:val="20"/>
          <w:szCs w:val="20"/>
          <w:lang w:eastAsia="en-GB"/>
        </w:rPr>
        <w:t>.</w:t>
      </w:r>
    </w:p>
    <w:p w14:paraId="3F26D52F" w14:textId="0CE8BA13" w:rsidR="1E65B2BD" w:rsidRPr="001007A2" w:rsidRDefault="1E65B2BD" w:rsidP="1E65B2BD">
      <w:pPr>
        <w:spacing w:beforeAutospacing="1" w:afterAutospacing="1" w:line="240" w:lineRule="auto"/>
        <w:jc w:val="both"/>
        <w:rPr>
          <w:rFonts w:ascii="Work Sans" w:eastAsia="Times New Roman" w:hAnsi="Work Sans"/>
          <w:sz w:val="20"/>
          <w:szCs w:val="20"/>
          <w:lang w:eastAsia="en-GB"/>
        </w:rPr>
      </w:pPr>
    </w:p>
    <w:p w14:paraId="45C4CD77" w14:textId="5BE8E89D" w:rsidR="00F306C6" w:rsidRPr="001007A2" w:rsidRDefault="00F306C6" w:rsidP="00F306C6">
      <w:pPr>
        <w:spacing w:before="100" w:beforeAutospacing="1" w:after="100" w:afterAutospacing="1" w:line="240" w:lineRule="auto"/>
        <w:jc w:val="both"/>
        <w:rPr>
          <w:rFonts w:ascii="Work Sans" w:eastAsia="Times New Roman" w:hAnsi="Work Sans" w:cstheme="minorHAnsi"/>
          <w:sz w:val="20"/>
          <w:szCs w:val="20"/>
          <w:lang w:eastAsia="en-GB"/>
        </w:rPr>
      </w:pPr>
      <w:r w:rsidRPr="001007A2">
        <w:rPr>
          <w:rFonts w:ascii="Work Sans" w:eastAsia="Times New Roman" w:hAnsi="Work Sans"/>
          <w:sz w:val="20"/>
          <w:szCs w:val="20"/>
          <w:lang w:eastAsia="en-GB"/>
        </w:rPr>
        <w:t>Yours sincerely,</w:t>
      </w:r>
    </w:p>
    <w:p w14:paraId="3B16FF0D" w14:textId="2B36FBBE" w:rsidR="1E65B2BD" w:rsidRPr="001007A2" w:rsidRDefault="1E65B2BD" w:rsidP="1E65B2BD">
      <w:pPr>
        <w:spacing w:beforeAutospacing="1" w:afterAutospacing="1" w:line="240" w:lineRule="auto"/>
        <w:jc w:val="both"/>
        <w:rPr>
          <w:rFonts w:ascii="Work Sans" w:eastAsia="Times New Roman" w:hAnsi="Work Sans"/>
          <w:sz w:val="20"/>
          <w:szCs w:val="20"/>
          <w:highlight w:val="yellow"/>
          <w:lang w:eastAsia="en-GB"/>
        </w:rPr>
      </w:pPr>
    </w:p>
    <w:p w14:paraId="1A3E1A3A" w14:textId="120513F9" w:rsidR="005C64DB" w:rsidRPr="001007A2" w:rsidRDefault="00F306C6" w:rsidP="1E65B2BD">
      <w:pPr>
        <w:spacing w:before="100" w:beforeAutospacing="1" w:after="100" w:afterAutospacing="1" w:line="240" w:lineRule="auto"/>
        <w:jc w:val="both"/>
        <w:rPr>
          <w:rFonts w:ascii="Work Sans" w:eastAsia="Times New Roman" w:hAnsi="Work Sans"/>
          <w:b/>
          <w:bCs/>
          <w:sz w:val="20"/>
          <w:szCs w:val="20"/>
          <w:lang w:eastAsia="en-GB"/>
        </w:rPr>
      </w:pPr>
      <w:r w:rsidRPr="001007A2">
        <w:rPr>
          <w:rFonts w:ascii="Work Sans" w:eastAsia="Times New Roman" w:hAnsi="Work Sans"/>
          <w:b/>
          <w:bCs/>
          <w:sz w:val="20"/>
          <w:szCs w:val="20"/>
          <w:highlight w:val="yellow"/>
          <w:lang w:eastAsia="en-GB"/>
        </w:rPr>
        <w:lastRenderedPageBreak/>
        <w:t>[specify]</w:t>
      </w:r>
    </w:p>
    <w:sectPr w:rsidR="005C64DB" w:rsidRPr="001007A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2E580" w14:textId="77777777" w:rsidR="00F04906" w:rsidRDefault="00F04906" w:rsidP="00F306C6">
      <w:pPr>
        <w:spacing w:after="0" w:line="240" w:lineRule="auto"/>
      </w:pPr>
      <w:r>
        <w:separator/>
      </w:r>
    </w:p>
  </w:endnote>
  <w:endnote w:type="continuationSeparator" w:id="0">
    <w:p w14:paraId="5D9509BD" w14:textId="77777777" w:rsidR="00F04906" w:rsidRDefault="00F04906" w:rsidP="00F3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E65B2BD" w14:paraId="337A8FE6" w14:textId="77777777" w:rsidTr="1E65B2BD">
      <w:tc>
        <w:tcPr>
          <w:tcW w:w="3009" w:type="dxa"/>
        </w:tcPr>
        <w:p w14:paraId="54C7F115" w14:textId="7DA3A9BB" w:rsidR="1E65B2BD" w:rsidRDefault="1E65B2BD" w:rsidP="1E65B2BD">
          <w:pPr>
            <w:pStyle w:val="Header"/>
            <w:ind w:left="-115"/>
          </w:pPr>
        </w:p>
      </w:tc>
      <w:tc>
        <w:tcPr>
          <w:tcW w:w="3009" w:type="dxa"/>
        </w:tcPr>
        <w:p w14:paraId="46EF2DC4" w14:textId="673CB809" w:rsidR="1E65B2BD" w:rsidRDefault="1E65B2BD" w:rsidP="1E65B2BD">
          <w:pPr>
            <w:pStyle w:val="Header"/>
            <w:jc w:val="center"/>
          </w:pPr>
        </w:p>
      </w:tc>
      <w:tc>
        <w:tcPr>
          <w:tcW w:w="3009" w:type="dxa"/>
        </w:tcPr>
        <w:p w14:paraId="40863ADE" w14:textId="63EA90DE" w:rsidR="1E65B2BD" w:rsidRDefault="1E65B2BD" w:rsidP="1E65B2BD">
          <w:pPr>
            <w:pStyle w:val="Header"/>
            <w:ind w:right="-115"/>
            <w:jc w:val="right"/>
          </w:pPr>
          <w:r>
            <w:fldChar w:fldCharType="begin"/>
          </w:r>
          <w:r>
            <w:instrText>PAGE</w:instrText>
          </w:r>
          <w:r>
            <w:fldChar w:fldCharType="separate"/>
          </w:r>
          <w:r w:rsidR="000A4618">
            <w:rPr>
              <w:noProof/>
            </w:rPr>
            <w:t>1</w:t>
          </w:r>
          <w:r>
            <w:fldChar w:fldCharType="end"/>
          </w:r>
        </w:p>
      </w:tc>
    </w:tr>
  </w:tbl>
  <w:p w14:paraId="3F083FE7" w14:textId="79B6FEF6" w:rsidR="1E65B2BD" w:rsidRDefault="1E65B2BD" w:rsidP="1E65B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DBBC" w14:textId="77777777" w:rsidR="00F04906" w:rsidRDefault="00F04906" w:rsidP="00F306C6">
      <w:pPr>
        <w:spacing w:after="0" w:line="240" w:lineRule="auto"/>
      </w:pPr>
      <w:r>
        <w:separator/>
      </w:r>
    </w:p>
  </w:footnote>
  <w:footnote w:type="continuationSeparator" w:id="0">
    <w:p w14:paraId="2BA5C064" w14:textId="77777777" w:rsidR="00F04906" w:rsidRDefault="00F04906" w:rsidP="00F306C6">
      <w:pPr>
        <w:spacing w:after="0" w:line="240" w:lineRule="auto"/>
      </w:pPr>
      <w:r>
        <w:continuationSeparator/>
      </w:r>
    </w:p>
  </w:footnote>
  <w:footnote w:id="1">
    <w:p w14:paraId="710AD3F3" w14:textId="418F56E4" w:rsidR="2ABCF026" w:rsidRDefault="2ABCF026" w:rsidP="2ABCF026">
      <w:pPr>
        <w:pStyle w:val="FootnoteText"/>
      </w:pPr>
      <w:r w:rsidRPr="2ABCF026">
        <w:rPr>
          <w:rStyle w:val="FootnoteReference"/>
        </w:rPr>
        <w:footnoteRef/>
      </w:r>
      <w:r>
        <w:t xml:space="preserve"> If you insert the word ‘only’ use the word ‘and’ instead of ‘but’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4E76" w14:textId="29D730B1" w:rsidR="00F306C6" w:rsidRDefault="00F306C6">
    <w:pPr>
      <w:pStyle w:val="Header"/>
    </w:pPr>
    <w:r>
      <w:rPr>
        <w:noProof/>
      </w:rPr>
      <w:drawing>
        <wp:anchor distT="0" distB="0" distL="114300" distR="114300" simplePos="0" relativeHeight="251658240" behindDoc="0" locked="0" layoutInCell="1" allowOverlap="1" wp14:anchorId="3F73BCA9" wp14:editId="7D5EF81F">
          <wp:simplePos x="0" y="0"/>
          <wp:positionH relativeFrom="column">
            <wp:posOffset>3990975</wp:posOffset>
          </wp:positionH>
          <wp:positionV relativeFrom="paragraph">
            <wp:posOffset>-135255</wp:posOffset>
          </wp:positionV>
          <wp:extent cx="2007235" cy="598170"/>
          <wp:effectExtent l="0" t="0" r="0" b="0"/>
          <wp:wrapThrough wrapText="bothSides">
            <wp:wrapPolygon edited="0">
              <wp:start x="7380" y="2752"/>
              <wp:lineTo x="1845" y="6191"/>
              <wp:lineTo x="1435" y="6879"/>
              <wp:lineTo x="2460" y="17197"/>
              <wp:lineTo x="19475" y="17197"/>
              <wp:lineTo x="20295" y="8255"/>
              <wp:lineTo x="18245" y="6191"/>
              <wp:lineTo x="8815" y="2752"/>
              <wp:lineTo x="7380" y="2752"/>
            </wp:wrapPolygon>
          </wp:wrapThrough>
          <wp:docPr id="1"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A LOGO WITH STATEMENT-01.png"/>
                  <pic:cNvPicPr/>
                </pic:nvPicPr>
                <pic:blipFill>
                  <a:blip r:embed="rId1">
                    <a:extLst>
                      <a:ext uri="{28A0092B-C50C-407E-A947-70E740481C1C}">
                        <a14:useLocalDpi xmlns:a14="http://schemas.microsoft.com/office/drawing/2010/main" val="0"/>
                      </a:ext>
                    </a:extLst>
                  </a:blip>
                  <a:stretch>
                    <a:fillRect/>
                  </a:stretch>
                </pic:blipFill>
                <pic:spPr>
                  <a:xfrm>
                    <a:off x="0" y="0"/>
                    <a:ext cx="2007235" cy="59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5049"/>
    <w:multiLevelType w:val="multilevel"/>
    <w:tmpl w:val="A2D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42794"/>
    <w:multiLevelType w:val="multilevel"/>
    <w:tmpl w:val="433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695F0E"/>
    <w:multiLevelType w:val="hybridMultilevel"/>
    <w:tmpl w:val="D264D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13804"/>
    <w:multiLevelType w:val="multilevel"/>
    <w:tmpl w:val="41AE209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7C2231"/>
    <w:multiLevelType w:val="multilevel"/>
    <w:tmpl w:val="B64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C6"/>
    <w:rsid w:val="00002265"/>
    <w:rsid w:val="000136C4"/>
    <w:rsid w:val="000435BC"/>
    <w:rsid w:val="00044B1E"/>
    <w:rsid w:val="00053BCF"/>
    <w:rsid w:val="000553B0"/>
    <w:rsid w:val="00073C3B"/>
    <w:rsid w:val="000763F4"/>
    <w:rsid w:val="00080C7B"/>
    <w:rsid w:val="00085A69"/>
    <w:rsid w:val="0009238D"/>
    <w:rsid w:val="00094F5F"/>
    <w:rsid w:val="000A4618"/>
    <w:rsid w:val="000D0151"/>
    <w:rsid w:val="000E3AFF"/>
    <w:rsid w:val="000F5B13"/>
    <w:rsid w:val="001007A2"/>
    <w:rsid w:val="0010212A"/>
    <w:rsid w:val="00125CC6"/>
    <w:rsid w:val="00141078"/>
    <w:rsid w:val="00150BDE"/>
    <w:rsid w:val="00151F20"/>
    <w:rsid w:val="001546F2"/>
    <w:rsid w:val="001554E3"/>
    <w:rsid w:val="00162D83"/>
    <w:rsid w:val="00164277"/>
    <w:rsid w:val="001713C0"/>
    <w:rsid w:val="00171A7E"/>
    <w:rsid w:val="00183E7C"/>
    <w:rsid w:val="001B12A7"/>
    <w:rsid w:val="001B5CF4"/>
    <w:rsid w:val="001D3091"/>
    <w:rsid w:val="001F1845"/>
    <w:rsid w:val="0020107F"/>
    <w:rsid w:val="00201D22"/>
    <w:rsid w:val="00206AE6"/>
    <w:rsid w:val="00213643"/>
    <w:rsid w:val="0021668B"/>
    <w:rsid w:val="002215DB"/>
    <w:rsid w:val="00227237"/>
    <w:rsid w:val="00227BC4"/>
    <w:rsid w:val="00241E7A"/>
    <w:rsid w:val="00277059"/>
    <w:rsid w:val="00294B96"/>
    <w:rsid w:val="002A2800"/>
    <w:rsid w:val="002C15D2"/>
    <w:rsid w:val="002C3D7E"/>
    <w:rsid w:val="002D049D"/>
    <w:rsid w:val="0032207F"/>
    <w:rsid w:val="00331454"/>
    <w:rsid w:val="00331F3B"/>
    <w:rsid w:val="00341B17"/>
    <w:rsid w:val="00381C45"/>
    <w:rsid w:val="00387314"/>
    <w:rsid w:val="003A26AF"/>
    <w:rsid w:val="003A6B5A"/>
    <w:rsid w:val="004126D4"/>
    <w:rsid w:val="00425959"/>
    <w:rsid w:val="0043527A"/>
    <w:rsid w:val="0045534A"/>
    <w:rsid w:val="004666A0"/>
    <w:rsid w:val="004709D2"/>
    <w:rsid w:val="00477F79"/>
    <w:rsid w:val="00492752"/>
    <w:rsid w:val="004A47D7"/>
    <w:rsid w:val="004B05B8"/>
    <w:rsid w:val="004C02EF"/>
    <w:rsid w:val="004D73A0"/>
    <w:rsid w:val="004E08DA"/>
    <w:rsid w:val="00503569"/>
    <w:rsid w:val="005057E3"/>
    <w:rsid w:val="0050589E"/>
    <w:rsid w:val="005078C5"/>
    <w:rsid w:val="00514AFF"/>
    <w:rsid w:val="0052618E"/>
    <w:rsid w:val="00531ACE"/>
    <w:rsid w:val="0055248D"/>
    <w:rsid w:val="005974F8"/>
    <w:rsid w:val="005C64DB"/>
    <w:rsid w:val="005D4611"/>
    <w:rsid w:val="005E41A4"/>
    <w:rsid w:val="00660399"/>
    <w:rsid w:val="006710B7"/>
    <w:rsid w:val="00690E26"/>
    <w:rsid w:val="00694207"/>
    <w:rsid w:val="006A50B4"/>
    <w:rsid w:val="006A5606"/>
    <w:rsid w:val="006B6F10"/>
    <w:rsid w:val="006C0B30"/>
    <w:rsid w:val="006C1C55"/>
    <w:rsid w:val="006C4FB3"/>
    <w:rsid w:val="006D52F8"/>
    <w:rsid w:val="006F0166"/>
    <w:rsid w:val="006F2371"/>
    <w:rsid w:val="00713982"/>
    <w:rsid w:val="00764CDC"/>
    <w:rsid w:val="007717F8"/>
    <w:rsid w:val="00774240"/>
    <w:rsid w:val="007A25CF"/>
    <w:rsid w:val="007A5A37"/>
    <w:rsid w:val="007B4A23"/>
    <w:rsid w:val="007D18B9"/>
    <w:rsid w:val="007E3561"/>
    <w:rsid w:val="00813835"/>
    <w:rsid w:val="008157E8"/>
    <w:rsid w:val="008175C1"/>
    <w:rsid w:val="008261AC"/>
    <w:rsid w:val="00826242"/>
    <w:rsid w:val="00847051"/>
    <w:rsid w:val="00880DCC"/>
    <w:rsid w:val="00891017"/>
    <w:rsid w:val="00894942"/>
    <w:rsid w:val="008A55FC"/>
    <w:rsid w:val="008A66F2"/>
    <w:rsid w:val="008B4472"/>
    <w:rsid w:val="008B6C04"/>
    <w:rsid w:val="008C3745"/>
    <w:rsid w:val="008D6577"/>
    <w:rsid w:val="008E1157"/>
    <w:rsid w:val="008F0D34"/>
    <w:rsid w:val="008F1456"/>
    <w:rsid w:val="009168F6"/>
    <w:rsid w:val="00941911"/>
    <w:rsid w:val="0094279C"/>
    <w:rsid w:val="0094593F"/>
    <w:rsid w:val="0095792B"/>
    <w:rsid w:val="00975354"/>
    <w:rsid w:val="009903C0"/>
    <w:rsid w:val="00992DFE"/>
    <w:rsid w:val="00993EDA"/>
    <w:rsid w:val="009B126D"/>
    <w:rsid w:val="009C6171"/>
    <w:rsid w:val="009D7F3A"/>
    <w:rsid w:val="009E1E07"/>
    <w:rsid w:val="009E2623"/>
    <w:rsid w:val="009F57FD"/>
    <w:rsid w:val="00A06CC8"/>
    <w:rsid w:val="00A36775"/>
    <w:rsid w:val="00A36FBC"/>
    <w:rsid w:val="00A42066"/>
    <w:rsid w:val="00A52859"/>
    <w:rsid w:val="00A9565C"/>
    <w:rsid w:val="00AC628F"/>
    <w:rsid w:val="00AE78BC"/>
    <w:rsid w:val="00AF784E"/>
    <w:rsid w:val="00B02807"/>
    <w:rsid w:val="00B306CF"/>
    <w:rsid w:val="00B3152A"/>
    <w:rsid w:val="00B34514"/>
    <w:rsid w:val="00B57866"/>
    <w:rsid w:val="00B62775"/>
    <w:rsid w:val="00B730E4"/>
    <w:rsid w:val="00B8382C"/>
    <w:rsid w:val="00BB1CD1"/>
    <w:rsid w:val="00BD21E6"/>
    <w:rsid w:val="00BD2FBA"/>
    <w:rsid w:val="00BE4E55"/>
    <w:rsid w:val="00C04EDC"/>
    <w:rsid w:val="00C27B57"/>
    <w:rsid w:val="00C31870"/>
    <w:rsid w:val="00C4261D"/>
    <w:rsid w:val="00C50B70"/>
    <w:rsid w:val="00C534AE"/>
    <w:rsid w:val="00C53F83"/>
    <w:rsid w:val="00C5743D"/>
    <w:rsid w:val="00C614F7"/>
    <w:rsid w:val="00C70692"/>
    <w:rsid w:val="00C85846"/>
    <w:rsid w:val="00C85A9A"/>
    <w:rsid w:val="00C87530"/>
    <w:rsid w:val="00CA712B"/>
    <w:rsid w:val="00CB0BA2"/>
    <w:rsid w:val="00CB11D8"/>
    <w:rsid w:val="00CB2E12"/>
    <w:rsid w:val="00CB3013"/>
    <w:rsid w:val="00CD659E"/>
    <w:rsid w:val="00CF0E04"/>
    <w:rsid w:val="00CF153E"/>
    <w:rsid w:val="00D00E1C"/>
    <w:rsid w:val="00D0491B"/>
    <w:rsid w:val="00D117D9"/>
    <w:rsid w:val="00D356C5"/>
    <w:rsid w:val="00D665DD"/>
    <w:rsid w:val="00D74047"/>
    <w:rsid w:val="00D829FC"/>
    <w:rsid w:val="00D87170"/>
    <w:rsid w:val="00D9147A"/>
    <w:rsid w:val="00D94774"/>
    <w:rsid w:val="00D95900"/>
    <w:rsid w:val="00DB3CF5"/>
    <w:rsid w:val="00DB5CA9"/>
    <w:rsid w:val="00DB606A"/>
    <w:rsid w:val="00DD44E4"/>
    <w:rsid w:val="00DE481B"/>
    <w:rsid w:val="00DE79A2"/>
    <w:rsid w:val="00E02200"/>
    <w:rsid w:val="00E3098A"/>
    <w:rsid w:val="00E312A0"/>
    <w:rsid w:val="00E33259"/>
    <w:rsid w:val="00E35EDA"/>
    <w:rsid w:val="00E42B59"/>
    <w:rsid w:val="00E50D50"/>
    <w:rsid w:val="00E556A6"/>
    <w:rsid w:val="00E77C65"/>
    <w:rsid w:val="00EB1254"/>
    <w:rsid w:val="00EE16E2"/>
    <w:rsid w:val="00EE43BD"/>
    <w:rsid w:val="00F04906"/>
    <w:rsid w:val="00F1308D"/>
    <w:rsid w:val="00F306C6"/>
    <w:rsid w:val="00F42740"/>
    <w:rsid w:val="00F5046A"/>
    <w:rsid w:val="00F5484A"/>
    <w:rsid w:val="00F54F01"/>
    <w:rsid w:val="00F66696"/>
    <w:rsid w:val="00F66844"/>
    <w:rsid w:val="00F802F7"/>
    <w:rsid w:val="00F84153"/>
    <w:rsid w:val="00F84E96"/>
    <w:rsid w:val="00F90560"/>
    <w:rsid w:val="00F94C0C"/>
    <w:rsid w:val="00FA7B1E"/>
    <w:rsid w:val="00FB04E9"/>
    <w:rsid w:val="00FF39F6"/>
    <w:rsid w:val="06C19175"/>
    <w:rsid w:val="0722130A"/>
    <w:rsid w:val="07BFB11E"/>
    <w:rsid w:val="08A0E28D"/>
    <w:rsid w:val="0B90BB6A"/>
    <w:rsid w:val="10BA0A4F"/>
    <w:rsid w:val="117566E4"/>
    <w:rsid w:val="137B3BF9"/>
    <w:rsid w:val="13F46A35"/>
    <w:rsid w:val="18165543"/>
    <w:rsid w:val="1A33577F"/>
    <w:rsid w:val="1E65B2BD"/>
    <w:rsid w:val="2228FA44"/>
    <w:rsid w:val="265435A8"/>
    <w:rsid w:val="28ED18E9"/>
    <w:rsid w:val="2ABCF026"/>
    <w:rsid w:val="2D70C5AF"/>
    <w:rsid w:val="30330D0D"/>
    <w:rsid w:val="36D3A661"/>
    <w:rsid w:val="3911325C"/>
    <w:rsid w:val="39930969"/>
    <w:rsid w:val="3DC40F7F"/>
    <w:rsid w:val="3E371ED9"/>
    <w:rsid w:val="41C7885E"/>
    <w:rsid w:val="44A4E132"/>
    <w:rsid w:val="45C116E6"/>
    <w:rsid w:val="49817DAF"/>
    <w:rsid w:val="4B570316"/>
    <w:rsid w:val="4DA462B2"/>
    <w:rsid w:val="4DD4EC09"/>
    <w:rsid w:val="4FD95C30"/>
    <w:rsid w:val="54183761"/>
    <w:rsid w:val="57E0488E"/>
    <w:rsid w:val="590CFF4E"/>
    <w:rsid w:val="5EBDB868"/>
    <w:rsid w:val="65AF7C83"/>
    <w:rsid w:val="660A028C"/>
    <w:rsid w:val="6B0391EE"/>
    <w:rsid w:val="7388560F"/>
    <w:rsid w:val="73B3F30F"/>
    <w:rsid w:val="753E7E73"/>
    <w:rsid w:val="7C52C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8C7BD"/>
  <w15:chartTrackingRefBased/>
  <w15:docId w15:val="{D1B5895A-1EE9-4B57-86A9-11C814A4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C6"/>
  </w:style>
  <w:style w:type="paragraph" w:styleId="Footer">
    <w:name w:val="footer"/>
    <w:basedOn w:val="Normal"/>
    <w:link w:val="FooterChar"/>
    <w:uiPriority w:val="99"/>
    <w:unhideWhenUsed/>
    <w:rsid w:val="00F3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C6"/>
  </w:style>
  <w:style w:type="paragraph" w:styleId="NormalWeb">
    <w:name w:val="Normal (Web)"/>
    <w:basedOn w:val="Normal"/>
    <w:uiPriority w:val="99"/>
    <w:semiHidden/>
    <w:unhideWhenUsed/>
    <w:rsid w:val="00F30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06C6"/>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774">
      <w:bodyDiv w:val="1"/>
      <w:marLeft w:val="0"/>
      <w:marRight w:val="0"/>
      <w:marTop w:val="0"/>
      <w:marBottom w:val="0"/>
      <w:divBdr>
        <w:top w:val="none" w:sz="0" w:space="0" w:color="auto"/>
        <w:left w:val="none" w:sz="0" w:space="0" w:color="auto"/>
        <w:bottom w:val="none" w:sz="0" w:space="0" w:color="auto"/>
        <w:right w:val="none" w:sz="0" w:space="0" w:color="auto"/>
      </w:divBdr>
      <w:divsChild>
        <w:div w:id="675688221">
          <w:marLeft w:val="0"/>
          <w:marRight w:val="0"/>
          <w:marTop w:val="0"/>
          <w:marBottom w:val="0"/>
          <w:divBdr>
            <w:top w:val="none" w:sz="0" w:space="0" w:color="auto"/>
            <w:left w:val="none" w:sz="0" w:space="0" w:color="auto"/>
            <w:bottom w:val="none" w:sz="0" w:space="0" w:color="auto"/>
            <w:right w:val="none" w:sz="0" w:space="0" w:color="auto"/>
          </w:divBdr>
        </w:div>
      </w:divsChild>
    </w:div>
    <w:div w:id="184029104">
      <w:bodyDiv w:val="1"/>
      <w:marLeft w:val="0"/>
      <w:marRight w:val="0"/>
      <w:marTop w:val="0"/>
      <w:marBottom w:val="0"/>
      <w:divBdr>
        <w:top w:val="none" w:sz="0" w:space="0" w:color="auto"/>
        <w:left w:val="none" w:sz="0" w:space="0" w:color="auto"/>
        <w:bottom w:val="none" w:sz="0" w:space="0" w:color="auto"/>
        <w:right w:val="none" w:sz="0" w:space="0" w:color="auto"/>
      </w:divBdr>
      <w:divsChild>
        <w:div w:id="1030455168">
          <w:marLeft w:val="0"/>
          <w:marRight w:val="0"/>
          <w:marTop w:val="0"/>
          <w:marBottom w:val="0"/>
          <w:divBdr>
            <w:top w:val="none" w:sz="0" w:space="0" w:color="auto"/>
            <w:left w:val="none" w:sz="0" w:space="0" w:color="auto"/>
            <w:bottom w:val="none" w:sz="0" w:space="0" w:color="auto"/>
            <w:right w:val="none" w:sz="0" w:space="0" w:color="auto"/>
          </w:divBdr>
        </w:div>
      </w:divsChild>
    </w:div>
    <w:div w:id="1057122434">
      <w:bodyDiv w:val="1"/>
      <w:marLeft w:val="0"/>
      <w:marRight w:val="0"/>
      <w:marTop w:val="0"/>
      <w:marBottom w:val="0"/>
      <w:divBdr>
        <w:top w:val="none" w:sz="0" w:space="0" w:color="auto"/>
        <w:left w:val="none" w:sz="0" w:space="0" w:color="auto"/>
        <w:bottom w:val="none" w:sz="0" w:space="0" w:color="auto"/>
        <w:right w:val="none" w:sz="0" w:space="0" w:color="auto"/>
      </w:divBdr>
      <w:divsChild>
        <w:div w:id="848058236">
          <w:marLeft w:val="0"/>
          <w:marRight w:val="0"/>
          <w:marTop w:val="0"/>
          <w:marBottom w:val="0"/>
          <w:divBdr>
            <w:top w:val="none" w:sz="0" w:space="0" w:color="auto"/>
            <w:left w:val="none" w:sz="0" w:space="0" w:color="auto"/>
            <w:bottom w:val="none" w:sz="0" w:space="0" w:color="auto"/>
            <w:right w:val="none" w:sz="0" w:space="0" w:color="auto"/>
          </w:divBdr>
        </w:div>
      </w:divsChild>
    </w:div>
    <w:div w:id="1543709551">
      <w:bodyDiv w:val="1"/>
      <w:marLeft w:val="0"/>
      <w:marRight w:val="0"/>
      <w:marTop w:val="0"/>
      <w:marBottom w:val="0"/>
      <w:divBdr>
        <w:top w:val="none" w:sz="0" w:space="0" w:color="auto"/>
        <w:left w:val="none" w:sz="0" w:space="0" w:color="auto"/>
        <w:bottom w:val="none" w:sz="0" w:space="0" w:color="auto"/>
        <w:right w:val="none" w:sz="0" w:space="0" w:color="auto"/>
      </w:divBdr>
      <w:divsChild>
        <w:div w:id="1153983491">
          <w:marLeft w:val="0"/>
          <w:marRight w:val="0"/>
          <w:marTop w:val="0"/>
          <w:marBottom w:val="0"/>
          <w:divBdr>
            <w:top w:val="none" w:sz="0" w:space="0" w:color="auto"/>
            <w:left w:val="none" w:sz="0" w:space="0" w:color="auto"/>
            <w:bottom w:val="none" w:sz="0" w:space="0" w:color="auto"/>
            <w:right w:val="none" w:sz="0" w:space="0" w:color="auto"/>
          </w:divBdr>
        </w:div>
      </w:divsChild>
    </w:div>
    <w:div w:id="2125687630">
      <w:bodyDiv w:val="1"/>
      <w:marLeft w:val="0"/>
      <w:marRight w:val="0"/>
      <w:marTop w:val="0"/>
      <w:marBottom w:val="0"/>
      <w:divBdr>
        <w:top w:val="none" w:sz="0" w:space="0" w:color="auto"/>
        <w:left w:val="none" w:sz="0" w:space="0" w:color="auto"/>
        <w:bottom w:val="none" w:sz="0" w:space="0" w:color="auto"/>
        <w:right w:val="none" w:sz="0" w:space="0" w:color="auto"/>
      </w:divBdr>
      <w:divsChild>
        <w:div w:id="209095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A5C47E703484796539E8E2663E170" ma:contentTypeVersion="13" ma:contentTypeDescription="Create a new document." ma:contentTypeScope="" ma:versionID="725205e8c31996c3512da700abd6e731">
  <xsd:schema xmlns:xsd="http://www.w3.org/2001/XMLSchema" xmlns:xs="http://www.w3.org/2001/XMLSchema" xmlns:p="http://schemas.microsoft.com/office/2006/metadata/properties" xmlns:ns3="7a3e0082-3e36-424e-87f5-e7db2a989a01" xmlns:ns4="5d2022ca-cb5d-4b91-9604-c0a2d854906f" targetNamespace="http://schemas.microsoft.com/office/2006/metadata/properties" ma:root="true" ma:fieldsID="8e7840132a2a09c70eb9b0e85b1a7e6d" ns3:_="" ns4:_="">
    <xsd:import namespace="7a3e0082-3e36-424e-87f5-e7db2a989a01"/>
    <xsd:import namespace="5d2022ca-cb5d-4b91-9604-c0a2d85490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e0082-3e36-424e-87f5-e7db2a989a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022ca-cb5d-4b91-9604-c0a2d85490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3A1EF-2EEE-456D-9337-591826EEFD81}">
  <ds:schemaRefs>
    <ds:schemaRef ds:uri="7a3e0082-3e36-424e-87f5-e7db2a989a0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d2022ca-cb5d-4b91-9604-c0a2d854906f"/>
    <ds:schemaRef ds:uri="http://www.w3.org/XML/1998/namespace"/>
  </ds:schemaRefs>
</ds:datastoreItem>
</file>

<file path=customXml/itemProps2.xml><?xml version="1.0" encoding="utf-8"?>
<ds:datastoreItem xmlns:ds="http://schemas.openxmlformats.org/officeDocument/2006/customXml" ds:itemID="{1ECD4325-9A7A-4D47-A3AC-403589C780EA}">
  <ds:schemaRefs>
    <ds:schemaRef ds:uri="http://schemas.microsoft.com/sharepoint/v3/contenttype/forms"/>
  </ds:schemaRefs>
</ds:datastoreItem>
</file>

<file path=customXml/itemProps3.xml><?xml version="1.0" encoding="utf-8"?>
<ds:datastoreItem xmlns:ds="http://schemas.openxmlformats.org/officeDocument/2006/customXml" ds:itemID="{28FD9AD9-00C7-4A0E-8A79-B5123567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e0082-3e36-424e-87f5-e7db2a989a01"/>
    <ds:schemaRef ds:uri="5d2022ca-cb5d-4b91-9604-c0a2d8549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Bazley</dc:creator>
  <cp:keywords/>
  <dc:description/>
  <cp:lastModifiedBy>Jen Bazley</cp:lastModifiedBy>
  <cp:revision>2</cp:revision>
  <dcterms:created xsi:type="dcterms:W3CDTF">2020-03-30T14:45:00Z</dcterms:created>
  <dcterms:modified xsi:type="dcterms:W3CDTF">2020-03-30T14:45:00Z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0x010100E41A5C47E703484796539E8E2663E170</vt:lpwstr>
  </property>
</Properties>
</file>